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7641" w14:textId="0BA64521" w:rsidR="007F4EC8" w:rsidRDefault="007F4EC8" w:rsidP="007F4EC8">
      <w:pPr>
        <w:widowControl w:val="0"/>
        <w:autoSpaceDE w:val="0"/>
        <w:autoSpaceDN w:val="0"/>
        <w:adjustRightInd w:val="0"/>
        <w:spacing w:after="0" w:line="240" w:lineRule="auto"/>
      </w:pPr>
    </w:p>
    <w:p w14:paraId="04B6A83B" w14:textId="46AFA311" w:rsidR="007F4EC8" w:rsidRDefault="007F4EC8" w:rsidP="0039296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</w:pPr>
      <w:r>
        <w:rPr>
          <w:noProof/>
        </w:rPr>
        <w:drawing>
          <wp:inline distT="0" distB="0" distL="0" distR="0" wp14:anchorId="43EC2E9D" wp14:editId="5562B466">
            <wp:extent cx="6477000" cy="890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30E91" w14:textId="77777777" w:rsidR="007F4EC8" w:rsidRDefault="007F4EC8" w:rsidP="007F4E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13E15859" w14:textId="5B0FA03C" w:rsidR="00392969" w:rsidRPr="00CA70C1" w:rsidRDefault="00392969" w:rsidP="003929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14:paraId="47070DA5" w14:textId="77777777" w:rsidR="00392969" w:rsidRPr="00CA70C1" w:rsidRDefault="00392969" w:rsidP="003929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A35F6F" w14:textId="77777777" w:rsidR="00392969" w:rsidRPr="00CA70C1" w:rsidRDefault="00392969" w:rsidP="0039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</w:t>
      </w:r>
      <w:r w:rsidR="00377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912620" w14:textId="77777777" w:rsidR="00392969" w:rsidRPr="00CA70C1" w:rsidRDefault="003770DB" w:rsidP="0039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</w:t>
      </w:r>
      <w:r w:rsidR="00392969"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№273-ФЗ «Об образовании в Российской Федерации»; </w:t>
      </w:r>
    </w:p>
    <w:p w14:paraId="6D707CC1" w14:textId="308BACDA" w:rsidR="00392969" w:rsidRPr="00CA70C1" w:rsidRDefault="00392969" w:rsidP="0039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</w:t>
      </w:r>
      <w:r w:rsidR="00377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ОГБПОУ «Смоленский базовый медицинский колледж имени </w:t>
      </w:r>
      <w:r w:rsidR="00D8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 Константиновой», утвержденного распоряжением Администрации Смоленской области от 11.05.2004 № 369-р/</w:t>
      </w:r>
      <w:proofErr w:type="spellStart"/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spellEnd"/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распоряжений Администрации Смоленской области от 15.04.2009 № 378-р/</w:t>
      </w:r>
      <w:proofErr w:type="spellStart"/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spellEnd"/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21.06.2011 № 1014-р/</w:t>
      </w:r>
      <w:proofErr w:type="spellStart"/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spellEnd"/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14.07.2015 № 1108-р/</w:t>
      </w:r>
      <w:proofErr w:type="spellStart"/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spellEnd"/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Устав);</w:t>
      </w:r>
    </w:p>
    <w:p w14:paraId="0F6EDDDF" w14:textId="77777777" w:rsidR="00392969" w:rsidRPr="00CA70C1" w:rsidRDefault="00392969" w:rsidP="0039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внутреннего распорядка для студентов ОГБПОУ «Смоленский базовый медицинский колледж имени К.С. Константиновой» (далее – Правила внутреннего распорядка для студентов);</w:t>
      </w:r>
    </w:p>
    <w:p w14:paraId="2B425AE7" w14:textId="77777777" w:rsidR="00392969" w:rsidRPr="0063513B" w:rsidRDefault="00392969" w:rsidP="0039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</w:t>
      </w:r>
      <w:r w:rsidR="003770D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 w:rsidR="003770D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3770D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3770D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A60DCF" w14:textId="77777777" w:rsidR="00392969" w:rsidRPr="00CA70C1" w:rsidRDefault="00392969" w:rsidP="0039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устанавливает порядок </w:t>
      </w:r>
      <w:r w:rsidR="003770DB"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перевода </w:t>
      </w: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отчисления, восстановления</w:t>
      </w:r>
      <w:r w:rsidR="0037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академических отпусков в</w:t>
      </w: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ОГБПОУ «Смоленский базовый медицинский колледж имени К.С. Ко</w:t>
      </w:r>
      <w:r w:rsidR="00377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нстантиновой» (далее – Колледж)</w:t>
      </w: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C9964" w14:textId="77777777" w:rsidR="00392969" w:rsidRDefault="00392969" w:rsidP="0039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4546FB" w14:textId="77777777" w:rsidR="00392969" w:rsidRPr="0006728E" w:rsidRDefault="00392969" w:rsidP="00392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Отчисление студентов</w:t>
      </w:r>
    </w:p>
    <w:p w14:paraId="35C0C0C2" w14:textId="77777777" w:rsidR="00392969" w:rsidRDefault="00392969" w:rsidP="0039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FA772" w14:textId="77777777" w:rsidR="00392969" w:rsidRPr="0006728E" w:rsidRDefault="00392969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</w:t>
      </w:r>
      <w:r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 могут быть</w:t>
      </w:r>
      <w:r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</w:t>
      </w:r>
      <w:r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олледжа: </w:t>
      </w:r>
    </w:p>
    <w:p w14:paraId="73B79980" w14:textId="77777777" w:rsidR="00392969" w:rsidRPr="0006728E" w:rsidRDefault="00392969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получением образования (завершением обучения);</w:t>
      </w:r>
    </w:p>
    <w:p w14:paraId="6588C294" w14:textId="77777777" w:rsidR="00392969" w:rsidRPr="0006728E" w:rsidRDefault="00392969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досрочно. </w:t>
      </w:r>
    </w:p>
    <w:p w14:paraId="4A9D8401" w14:textId="77777777" w:rsidR="00392969" w:rsidRPr="0006728E" w:rsidRDefault="00392969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Образовательные отношения могут быть прекращены досрочно в следующих случаях: </w:t>
      </w:r>
    </w:p>
    <w:p w14:paraId="7E135377" w14:textId="77777777" w:rsidR="00EB2FEC" w:rsidRDefault="00392969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инициативе обучающегося или родителей (законных представителей) несовершеннолетнего обучающегося:</w:t>
      </w:r>
    </w:p>
    <w:p w14:paraId="44E21E50" w14:textId="7BDA5D3F" w:rsidR="00EB2FEC" w:rsidRDefault="00EB2FEC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969"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собственное желание обучающегося или родителей (законных представителей) несовершеннолетнего обучающегося; </w:t>
      </w:r>
    </w:p>
    <w:p w14:paraId="0B45708F" w14:textId="033835D2" w:rsidR="00EB2FEC" w:rsidRDefault="00EB2FEC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969"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продолжать обучение по независящим от него причинам (по болезни, по семейным обстоятельствам и др.);</w:t>
      </w:r>
    </w:p>
    <w:p w14:paraId="5D67DDC8" w14:textId="1E757D8D" w:rsidR="00EB2FEC" w:rsidRDefault="00EB2FEC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969"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обучающегося для продолжения освоения образовательной программы в другую образовательную организацию</w:t>
      </w:r>
      <w:r w:rsidR="00FB6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2969"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осуществляющую образовательную деятельность; </w:t>
      </w:r>
    </w:p>
    <w:p w14:paraId="1B7D2282" w14:textId="682B3A48" w:rsidR="00392969" w:rsidRPr="0006728E" w:rsidRDefault="003770DB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инициативе К</w:t>
      </w:r>
      <w:r w:rsidR="00392969"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олледжа:</w:t>
      </w:r>
    </w:p>
    <w:p w14:paraId="2AA1A554" w14:textId="77777777" w:rsidR="00392969" w:rsidRPr="00CA70C1" w:rsidRDefault="00392969" w:rsidP="00EB2FE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 обучающемуся, достигшему возраста пятнадцати лет, отчисления как меры дисциплинарного взыскания; </w:t>
      </w:r>
    </w:p>
    <w:p w14:paraId="165041AA" w14:textId="77777777" w:rsidR="00392969" w:rsidRPr="00CA70C1" w:rsidRDefault="00392969" w:rsidP="00EB2FE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FF3C870" w14:textId="77777777" w:rsidR="00392969" w:rsidRPr="00CA70C1" w:rsidRDefault="00392969" w:rsidP="00EB2FE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нарушения порядка приема в колледж, повлекшего по вине обучающегося его незаконное зачисление в </w:t>
      </w:r>
      <w:r w:rsidR="00377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олледж;</w:t>
      </w:r>
    </w:p>
    <w:p w14:paraId="665D3492" w14:textId="77777777" w:rsidR="00392969" w:rsidRPr="0006728E" w:rsidRDefault="00392969" w:rsidP="00E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колледжа, в</w:t>
      </w:r>
      <w:r w:rsidR="0037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случае ликвидации К</w:t>
      </w:r>
      <w:r w:rsidRPr="000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олледжа. </w:t>
      </w:r>
    </w:p>
    <w:p w14:paraId="17020F2B" w14:textId="152D8435" w:rsidR="00FB619D" w:rsidRPr="00FB619D" w:rsidRDefault="00FB619D" w:rsidP="006B168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Отчисление по инициативе обучающегося или родителей (законных представителей) несовершеннолетнего обучающегося производится на основании поданного им(и) заявления</w:t>
      </w:r>
      <w:r w:rsid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13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3513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13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3513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3513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13B" w:rsidRP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директора Колледжа с просьбой об отчислении с указанием основания, завизированного заместителем директора по учебной работе, </w:t>
      </w:r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614F3"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FB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регистрации заявления Колледжем. </w:t>
      </w:r>
    </w:p>
    <w:p w14:paraId="6630CBBD" w14:textId="77777777" w:rsidR="00FB619D" w:rsidRDefault="00FB619D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подачи заявления об отчислении (по инициативе обучающегося или родителей (законных представителей) несовершеннолетнего обучающегося) не ограничен. </w:t>
      </w:r>
    </w:p>
    <w:p w14:paraId="1B830372" w14:textId="77777777" w:rsidR="00BD321B" w:rsidRDefault="00BD321B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обучающегося перед К</w:t>
      </w:r>
      <w:r w:rsidRPr="00BD2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олледжем.</w:t>
      </w:r>
    </w:p>
    <w:p w14:paraId="0D6E38F2" w14:textId="65512B29" w:rsidR="00FB619D" w:rsidRPr="004508B3" w:rsidRDefault="005614F3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отчисления </w:t>
      </w:r>
      <w:r w:rsidRPr="0045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обучающегося в качестве меры дисциплинарного взыскания </w:t>
      </w:r>
      <w:bookmarkStart w:id="1" w:name="_Hlk76635537"/>
      <w:r w:rsidRPr="004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несовершеннолетнего обучающегося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B619D" w:rsidRPr="00450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отделением незамедлительно обязан проинформировать об отчислении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несовершеннолетнего обучающегося</w:t>
      </w:r>
      <w:r w:rsidR="00FB619D" w:rsidRPr="00450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0A3104" w14:textId="77777777" w:rsidR="00FB619D" w:rsidRPr="00234B9B" w:rsidRDefault="00FB619D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обучающегося по инициативе К</w:t>
      </w:r>
      <w:r w:rsidRPr="0023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производится по решению педагогического совета. </w:t>
      </w:r>
    </w:p>
    <w:p w14:paraId="29B06BDE" w14:textId="096C873D" w:rsidR="00FB619D" w:rsidRDefault="00FB619D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инициирования вопроса об отчислении обучающегося, за исключением случаев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ированных самим</w:t>
      </w:r>
      <w:r w:rsid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родител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несовершеннолетнего обучающегося, является представление, поданное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отделением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олледжа. </w:t>
      </w:r>
    </w:p>
    <w:p w14:paraId="5C2FD491" w14:textId="629B5792" w:rsidR="00FB619D" w:rsidRDefault="00FB619D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педагогического совета</w:t>
      </w:r>
      <w:r w:rsid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оформленного протоколом,</w:t>
      </w:r>
      <w:r w:rsidRPr="0023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приказ директора Колледжа об отчислении. Выписки из приказов об отчислении в течение пяти рабочих дней с момента издания приказа размещаются на информационны</w:t>
      </w:r>
      <w:r w:rsid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3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3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ознакомления обучающихся.</w:t>
      </w:r>
    </w:p>
    <w:p w14:paraId="639AF535" w14:textId="77777777" w:rsidR="00FB619D" w:rsidRDefault="00FB619D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отчисление обучающихся по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2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во время болезни обучающегося, каникул, академического отпуска и отпуска по беременности и родам.</w:t>
      </w:r>
    </w:p>
    <w:p w14:paraId="61973E67" w14:textId="25D0856D" w:rsidR="00FB619D" w:rsidRDefault="00FB619D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отчислении за дисциплинарные нарушения от обучающегося должны быть получены письменные объяснения, раскрывающие обстоятельства и причины их совершения. В случае отказа обучающегося предоставить объяснения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отделением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подаваемом на имя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представлении делается соответствующая отметка. </w:t>
      </w:r>
    </w:p>
    <w:p w14:paraId="2B315B41" w14:textId="23624AFD" w:rsidR="00FB619D" w:rsidRDefault="00FB619D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дисциплинарного взыскания применяется не позднее одного месяца со дня обнаружения проступка, не считая времени болезни обучающегося и (или) нахождения его на каникулах. </w:t>
      </w:r>
    </w:p>
    <w:p w14:paraId="20B6B49C" w14:textId="238CD4A0" w:rsidR="006B712D" w:rsidRDefault="006B712D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Отчисление несовершеннолетнего обучающегося, достигшего возраста пятнадцати лет, из </w:t>
      </w:r>
      <w:r w:rsid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6B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6B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оказывает отрицательное влияние на других </w:t>
      </w:r>
      <w:r w:rsidRPr="006B7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обучающихся, нарушает их права и права работников </w:t>
      </w:r>
      <w:r w:rsidR="00377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6B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нормальное функционирование </w:t>
      </w:r>
      <w:r w:rsidR="00377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6B7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3B89E8" w14:textId="77777777" w:rsidR="006B712D" w:rsidRDefault="006B712D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14:paraId="6E540C9F" w14:textId="2A8036A7" w:rsidR="00A429E1" w:rsidRPr="00A429E1" w:rsidRDefault="00A429E1" w:rsidP="00A429E1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отчислении несовершеннолетнего обучающегося в качестве меры дисциплинарного взыскания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A4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Pr="00A4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4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</w:t>
      </w:r>
      <w:r w:rsidR="00D828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отчисления</w:t>
      </w:r>
      <w:r w:rsidR="00D8286A" w:rsidRPr="00D8286A">
        <w:t xml:space="preserve"> </w:t>
      </w:r>
      <w:r w:rsidR="00D8286A" w:rsidRPr="00D82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– детей-сирот, детей, оставшихся без попечения родителей,</w:t>
      </w:r>
      <w:r w:rsidR="00D8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86A" w:rsidRPr="00D82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286A" w:rsidRPr="00D8286A">
        <w:t xml:space="preserve"> </w:t>
      </w:r>
      <w:r w:rsidR="00D8286A" w:rsidRPr="00D82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делам несовершеннолетних и защите их прав</w:t>
      </w:r>
      <w:r w:rsidR="00D8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 опеки и попечительства.</w:t>
      </w:r>
    </w:p>
    <w:p w14:paraId="4F518B8C" w14:textId="0BF68AA1" w:rsidR="00A429E1" w:rsidRPr="00A429E1" w:rsidRDefault="006B712D" w:rsidP="00A429E1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отчислении обучающихся – детей-сирот, детей, оставшихся без попечения родителей,</w:t>
      </w:r>
      <w:r w:rsidR="00A4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оформленное </w:t>
      </w:r>
      <w:r w:rsidR="000C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A42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0C77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Колледжа,</w:t>
      </w:r>
      <w:r w:rsidRPr="0045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с согласия комиссии по делам несовершеннолетних и защите их прав и органа опеки и попечительства.</w:t>
      </w:r>
      <w:r w:rsidR="00A429E1" w:rsidRPr="00A429E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</w:p>
    <w:p w14:paraId="1ADEA04E" w14:textId="45B29C68" w:rsidR="004508B3" w:rsidRPr="004508B3" w:rsidRDefault="004508B3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r w:rsidR="00A4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10-ти</w:t>
      </w:r>
      <w:r w:rsidR="000C7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 срок после издания соответствующего приказа</w:t>
      </w:r>
      <w:r w:rsidRPr="00450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8B5948" w14:textId="13BD7239" w:rsidR="00BD252C" w:rsidRDefault="00EA0F9C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</w:t>
      </w:r>
      <w:r w:rsidR="00DE55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бучении или периоде обучения в К</w:t>
      </w:r>
      <w:r w:rsidRPr="00BD2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 выдается обучающимся, отчисленным с любого курса и не закончившим обучение, в том числе и при переводе в другую образовательную организацию, а та</w:t>
      </w:r>
      <w:r w:rsidR="00DE5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при переходе внутри К</w:t>
      </w:r>
      <w:r w:rsidRPr="00BD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со специальности на специальность по их письменному заявлению. </w:t>
      </w:r>
    </w:p>
    <w:p w14:paraId="16ED1B77" w14:textId="77777777" w:rsidR="00BD252C" w:rsidRDefault="00EA0F9C" w:rsidP="00FB61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не выдается обучающимся, отчисленным из образовательной организации до окончания первого семестра и (или) не аттестованным ни по одной дисциплине при промежуточной аттестации после первого семестра. </w:t>
      </w:r>
    </w:p>
    <w:p w14:paraId="1799A62C" w14:textId="77777777" w:rsidR="00354CDF" w:rsidRDefault="00354CDF" w:rsidP="0039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D2D9F" w14:textId="77777777" w:rsidR="00392969" w:rsidRPr="006F4F84" w:rsidRDefault="006F4F84" w:rsidP="00FB619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Восстановление в число обучающихся</w:t>
      </w:r>
    </w:p>
    <w:p w14:paraId="31ABF60B" w14:textId="77777777" w:rsidR="006F4F84" w:rsidRDefault="006F4F84" w:rsidP="006F4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AD033" w14:textId="55787973" w:rsidR="00C9086E" w:rsidRDefault="006F4F84" w:rsidP="00DE5550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отчисленный из </w:t>
      </w:r>
      <w:r w:rsid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</w:t>
      </w:r>
      <w:r w:rsid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 в течение 5-и лет после отчисления при наличии свободных мест и с сохранением прежних условий обучения, но не ранее завершения учебного года (семестра), в котором обучающийся был отчислен</w:t>
      </w:r>
      <w:r w:rsidR="000C7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BC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</w:t>
      </w:r>
      <w:r w:rsidR="000C7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</w:t>
      </w:r>
      <w:r w:rsidR="00BC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мест Колледж может предложить студенту восстановиться на договорной основе с оплатой стоимости обучения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E203F4" w14:textId="3E48BD48" w:rsidR="00C9086E" w:rsidRDefault="00C9086E" w:rsidP="00DE5550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отчисленный из </w:t>
      </w:r>
      <w:r w:rsidR="00DE55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олледжа, по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завершения освоения основной профессиональной образовательной программы, имеет право на восстановление для обучения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 в течение 5-и лет после отчисления при наличии свободных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296B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</w:t>
      </w:r>
      <w:r w:rsidR="00EB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оплатой 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физического и (или) юридического лица (далее </w:t>
      </w:r>
      <w:r w:rsidR="00DE55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об оказании платных образовательных услуг)</w:t>
      </w:r>
      <w:r w:rsidR="00BC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Восстановление </w:t>
      </w:r>
      <w:r w:rsidR="00BC5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начале учебного года или на соответствующий семестр и курс обучения в течение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E6FCD" w14:textId="54ED4C7E" w:rsidR="00BC57A0" w:rsidRDefault="00BC57A0" w:rsidP="00DE5550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отчисленный за нарушение условий договора об оказании платных образовательных услуг (финансовую задолженность), может быть восстановлен после погашения финансовой задолженности</w:t>
      </w:r>
      <w:r w:rsidR="00B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месяца с даты отчисления, указанной в приказе на отчисление, в течение текущего семестра</w:t>
      </w:r>
      <w:r w:rsidRPr="00DB6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вопросов об организации и сроках ликвидации академических задолженностей находится в компетенции заместителя директора по учебной работе.</w:t>
      </w:r>
    </w:p>
    <w:p w14:paraId="735BA368" w14:textId="000CE31B" w:rsidR="00E00D71" w:rsidRDefault="006F4F84" w:rsidP="00DE5550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обучающихся осуществляется на основании личного заявления, поданного на имя директора Колледжа</w:t>
      </w:r>
      <w:r w:rsidR="006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63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</w:t>
      </w:r>
      <w:r w:rsidR="00E0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1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  <w:r w:rsidR="00296B2D"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 устанавливается приказом по Колледжу.</w:t>
      </w:r>
    </w:p>
    <w:p w14:paraId="28EB54F8" w14:textId="0F3B5C96" w:rsidR="00ED7307" w:rsidRDefault="00354EEB" w:rsidP="00E00D7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26F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31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регистрации заявления</w:t>
      </w:r>
      <w:r w:rsidR="00ED73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D3BBE0" w14:textId="4158439A" w:rsidR="00C9086E" w:rsidRDefault="00ED7307" w:rsidP="00ED730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7665416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35E"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3143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1435E"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314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работе</w:t>
      </w:r>
      <w:r w:rsidR="0031435E"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</w:t>
      </w:r>
      <w:r w:rsidR="007A07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6F4F84"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директора К</w:t>
      </w:r>
      <w:r w:rsidR="0031435E"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</w:t>
      </w:r>
      <w:r w:rsidR="006F4F84"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восстановлении либо мотивированном отказе в восстановлении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7AB029" w14:textId="22A00548" w:rsidR="00ED7307" w:rsidRDefault="00ED7307" w:rsidP="00ED730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по учебной работе выявляет расхождение в учебных планах.</w:t>
      </w:r>
    </w:p>
    <w:bookmarkEnd w:id="2"/>
    <w:p w14:paraId="44DB6740" w14:textId="6FF761A9" w:rsidR="00C9086E" w:rsidRDefault="006F4F84" w:rsidP="00DE5550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восстановлении оформляется приказом директора. Приказ содержит формулировку «Зачислен в порядке восстановления для продолжения обучения». В случае наличия расхождения в учебных планах в приказе должна содержаться запись об утверждении индивидуального графика обучения обучающегося, предусматривающего ликвидацию разницы в учебных планах с указанием даты ликвидации задолженностей. </w:t>
      </w:r>
    </w:p>
    <w:p w14:paraId="3014EB27" w14:textId="1BBE1BFB" w:rsidR="00C9086E" w:rsidRDefault="006F4F84" w:rsidP="00DE5550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восстановления обучающихся, прервавших обучение в другой образовательной организации, рассматривается на основании их личного заявления, представленных документов, подтверждающих уровень и объем освоенной образовательной программы (справки), иных документов, представляемых по инициативе </w:t>
      </w:r>
      <w:proofErr w:type="spellStart"/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восстанавливающегося</w:t>
      </w:r>
      <w:proofErr w:type="spellEnd"/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принятия решения о возможности восстановления (справки, индивидуальный график, выписки и т.д., заверенные образовательной организацией, выдавшей их). </w:t>
      </w:r>
    </w:p>
    <w:p w14:paraId="674421E8" w14:textId="77777777" w:rsidR="00DA013C" w:rsidRDefault="00DA013C" w:rsidP="00DA013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9227D" w14:textId="77777777" w:rsidR="00392969" w:rsidRPr="00DB6229" w:rsidRDefault="00DB6229" w:rsidP="00DB622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обучающихся</w:t>
      </w:r>
    </w:p>
    <w:p w14:paraId="1FED158A" w14:textId="77777777" w:rsidR="00DB6229" w:rsidRDefault="00DB6229" w:rsidP="00DB6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57A8" w14:textId="497E4D6F" w:rsidR="007D780A" w:rsidRDefault="007D780A" w:rsidP="00DE5550">
      <w:pPr>
        <w:pStyle w:val="a3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в Колледж возможен в течение года, но не ранее сдачи обучающимися первой академической сессии.</w:t>
      </w:r>
    </w:p>
    <w:p w14:paraId="656019FC" w14:textId="36027E7B" w:rsidR="003F7374" w:rsidRDefault="003F7374" w:rsidP="00DE5550">
      <w:pPr>
        <w:pStyle w:val="a3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осуществляется при наличии </w:t>
      </w:r>
      <w:bookmarkStart w:id="3" w:name="_Hlk77587681"/>
      <w:r w:rsidR="004B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мест, имеющихся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перевода обучающихся из одной организации в другую организацию (далее - вакантные места для перевода).</w:t>
      </w:r>
    </w:p>
    <w:p w14:paraId="32D1C3FF" w14:textId="6F943E42" w:rsidR="003F7374" w:rsidRDefault="003F7374" w:rsidP="00E00D71">
      <w:pPr>
        <w:pStyle w:val="a3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4B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E00D71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для перевода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</w:t>
      </w: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детализацией по образовательным программам, формам обучения, курсам обучения с указанием количества </w:t>
      </w:r>
      <w:r w:rsidR="004B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E00D71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для перевода, финансируемых за счет бюджетных ассигнований федерального бюджета, бюджетов субъектов Российской Федерации, местных бюджетов (далее </w:t>
      </w:r>
      <w:r w:rsidR="00DE55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ассигнований), по договорам об образовании за счет средств физических и (или) юридических лиц.</w:t>
      </w:r>
    </w:p>
    <w:p w14:paraId="5985A715" w14:textId="353CB858" w:rsidR="00E26F34" w:rsidRDefault="00E26F34" w:rsidP="00E00D71">
      <w:pPr>
        <w:pStyle w:val="a3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</w:t>
      </w:r>
      <w:r w:rsidR="004B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E00D71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для перевода размещается на сайте Колледжа и обновляется ежекварталь</w:t>
      </w:r>
      <w:r w:rsidR="006C2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 позднее 15 числа 1 месяца квартала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58D33F" w14:textId="77777777" w:rsidR="003F7374" w:rsidRPr="003F7374" w:rsidRDefault="003F7374" w:rsidP="00E00D71">
      <w:pPr>
        <w:pStyle w:val="a3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обучающихся, осуществляется:</w:t>
      </w:r>
    </w:p>
    <w:p w14:paraId="4EACE7E9" w14:textId="4BD28AAC" w:rsidR="003F7374" w:rsidRDefault="00E00D71" w:rsidP="00E00D71">
      <w:pPr>
        <w:pStyle w:val="a3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374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программы подготовки специалистов среднего звена на программу подготовки специалистов среднего звена;</w:t>
      </w:r>
    </w:p>
    <w:p w14:paraId="57D27A3C" w14:textId="77777777" w:rsidR="003F7374" w:rsidRPr="003F7374" w:rsidRDefault="003F7374" w:rsidP="00E00D71">
      <w:pPr>
        <w:pStyle w:val="a3"/>
        <w:numPr>
          <w:ilvl w:val="1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 обучение за счет бюджетных ассигнований осуществляется:</w:t>
      </w:r>
    </w:p>
    <w:p w14:paraId="40A839AC" w14:textId="2256B8B9" w:rsidR="003F7374" w:rsidRPr="003F7374" w:rsidRDefault="00E00D71" w:rsidP="00E00D71">
      <w:pPr>
        <w:pStyle w:val="a3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374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ограничений, предусмотренных для освоения соответствующей образовательной программы за счет бюджетных ассигнований</w:t>
      </w:r>
      <w:r w:rsidR="00B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7374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обучение по соответствующей образовательной программе не является получением второго или последующего соответствующего образования;</w:t>
      </w:r>
    </w:p>
    <w:p w14:paraId="10B94837" w14:textId="3F286417" w:rsidR="003F7374" w:rsidRPr="003F7374" w:rsidRDefault="00E00D71" w:rsidP="00E00D71">
      <w:pPr>
        <w:pStyle w:val="a3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7374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общая продолжительность обучения обучающегося не будет превышать более чем на один учебный год срока освоения образовательной программы, на которую он переводится, установленного федеральным государственным образовательным стандартом.</w:t>
      </w:r>
    </w:p>
    <w:p w14:paraId="2B192E50" w14:textId="77777777" w:rsidR="008906F9" w:rsidRDefault="008906F9" w:rsidP="008906F9">
      <w:pPr>
        <w:pStyle w:val="a3"/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2EABC" w14:textId="77777777" w:rsidR="009C1BD0" w:rsidRPr="009C1BD0" w:rsidRDefault="009C1BD0" w:rsidP="009C1BD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перевода обучающихся</w:t>
      </w:r>
    </w:p>
    <w:p w14:paraId="6CE422E2" w14:textId="77777777" w:rsidR="009C1BD0" w:rsidRPr="009C1BD0" w:rsidRDefault="009C1BD0" w:rsidP="009C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756D4" w14:textId="0FE01099" w:rsidR="00D060FD" w:rsidRPr="00D060FD" w:rsidRDefault="00165B0D" w:rsidP="00D060FD">
      <w:pPr>
        <w:pStyle w:val="a3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желающий быть переведенны</w:t>
      </w:r>
      <w:r w:rsidR="005508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организацию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заявление на имя директора исход</w:t>
      </w:r>
      <w:r w:rsidR="00CA0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ему</w:t>
      </w:r>
      <w:r w:rsidR="00B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зачетной книжки и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(выписки из учебного плана)</w:t>
      </w:r>
      <w:r w:rsidR="00734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содержащей</w:t>
      </w:r>
      <w:r w:rsidR="00D060FD" w:rsidRPr="00D060FD">
        <w:t xml:space="preserve"> </w:t>
      </w:r>
      <w:r w:rsidR="00734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</w:t>
      </w:r>
      <w:r w:rsidR="00D060FD" w:rsidRP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5AD6DD" w14:textId="0380D185" w:rsidR="00D060FD" w:rsidRPr="00D060FD" w:rsidRDefault="00D060FD" w:rsidP="0061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</w:t>
      </w:r>
      <w:r w:rsidR="007346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дисциплин, прослушанных за время обучения;</w:t>
      </w:r>
    </w:p>
    <w:p w14:paraId="35F19994" w14:textId="1634C0BE" w:rsidR="00D060FD" w:rsidRPr="00D060FD" w:rsidRDefault="00D060FD" w:rsidP="0061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</w:t>
      </w:r>
      <w:r w:rsidR="007346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обучения;</w:t>
      </w:r>
    </w:p>
    <w:p w14:paraId="109D8C93" w14:textId="373E5250" w:rsidR="00D060FD" w:rsidRPr="00D060FD" w:rsidRDefault="00D060FD" w:rsidP="0061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</w:t>
      </w:r>
      <w:r w:rsidR="007346C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и итоговой аттестаций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справка (выписка из учебного плана))</w:t>
      </w:r>
      <w:r w:rsidRP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1B2A39" w14:textId="6BCCFCEE" w:rsidR="0044658D" w:rsidRDefault="00165B0D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1BD0" w:rsidRPr="009C1BD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сходная организация в течение 5 рабочих дней со дня поступления заявления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BD0" w:rsidRPr="009C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обучающемуся</w:t>
      </w:r>
      <w:r w:rsidR="00B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зачетной книжки и</w:t>
      </w:r>
      <w:r w:rsidR="009C1BD0" w:rsidRPr="009C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(выписку из учебного плана).</w:t>
      </w:r>
      <w:r w:rsidR="009C1BD0" w:rsidRPr="009C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B80D08" w14:textId="23147189" w:rsidR="001A1FDF" w:rsidRDefault="009C1BD0" w:rsidP="001A1FD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подает в принимающую организацию заявление о переводе </w:t>
      </w:r>
      <w:r w:rsidR="00E0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период, установленный приказом </w:t>
      </w:r>
      <w:r w:rsidR="0055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CA0E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0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</w:t>
      </w:r>
      <w:r w:rsidR="005508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CA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3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Положению, 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</w:t>
      </w:r>
      <w:r w:rsidR="00B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зачетной книжки и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</w:t>
      </w:r>
      <w:r w:rsidR="0068015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(выписки из учебного плана)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документы представляются по усмотрению обучающегося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переводе на обучение за счет бюджетных ассигнований в заявлении о переводе фиксируется с заверением личной подписью поступающего факт соответствия обучающегося требовани</w:t>
      </w:r>
      <w:r w:rsidR="0098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9809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4658D"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80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8D"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E70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DB3B2" w14:textId="79DECA96" w:rsidR="00664D4C" w:rsidRPr="00664D4C" w:rsidRDefault="009C1BD0" w:rsidP="00CA0E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о переводе принимающая организация не позднее </w:t>
      </w:r>
      <w:r w:rsidR="00664D4C" w:rsidRPr="00664D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6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подачи заявления о переводе в соответствии с настоящим </w:t>
      </w:r>
      <w:r w:rsidR="0044658D" w:rsidRPr="0066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664D4C" w:rsidRPr="00664D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831A73" w14:textId="56BB4A4F" w:rsidR="00664D4C" w:rsidRDefault="00664D4C" w:rsidP="00CA0E3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работе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ходатайство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директора К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</w:t>
      </w:r>
      <w:r w:rsidRPr="00C9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мотивированном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переводе;</w:t>
      </w:r>
    </w:p>
    <w:p w14:paraId="0F44748C" w14:textId="1DFBA185" w:rsidR="0044658D" w:rsidRDefault="00664D4C" w:rsidP="00CA0E3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по учебной работе </w:t>
      </w:r>
      <w:r w:rsidR="009C1BD0"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полученные документы на предмет соответствия обучающегося требованиям, предусмотренным настоящим </w:t>
      </w:r>
      <w:r w:rsid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9C1BD0"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определения перечней изученных учебных дисциплин, пройденных практик, выполненных научных исследований, которые в случае перевода </w:t>
      </w:r>
      <w:r w:rsidR="009C1BD0"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обучающегося будут </w:t>
      </w:r>
      <w:proofErr w:type="spellStart"/>
      <w:r w:rsidR="009C1BD0"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перезачтены</w:t>
      </w:r>
      <w:proofErr w:type="spellEnd"/>
      <w:r w:rsidR="009C1BD0"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переаттестованы в порядке, установленном принимающей организацией, и определяет период, с которого обучающийся в случае перевода будет допущен к обучению.</w:t>
      </w:r>
    </w:p>
    <w:p w14:paraId="5CE68AB4" w14:textId="1EAB23EE" w:rsidR="004134F8" w:rsidRDefault="004134F8" w:rsidP="00CA0E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CA0E33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в Колледже, на которые может быть осуществлен</w:t>
      </w:r>
      <w:r w:rsidR="008906F9" w:rsidRP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8906F9" w:rsidRP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обучение,</w:t>
      </w:r>
      <w:r w:rsidR="008906F9" w:rsidRP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8906F9" w:rsidRP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разница между контрольными цифрами соответствующего года приема</w:t>
      </w:r>
      <w:r w:rsidRPr="004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фактическим числом лиц, обучающихся по соответствующей образовательной программе соответствующей формы обучения на соответствующем курсе</w:t>
      </w:r>
      <w:r w:rsidR="00890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7C8E5" w14:textId="58253F7F" w:rsidR="0044658D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заявлений о переводе подано больше количества 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CA0E33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для перевода, принимающая организация помимо оценивания полученных документов проводит конкурсный отбор среди лиц, подавших заявления о переводе. По результатам конкурсного отбора принимающая организация принимает решение о зачислении на </w:t>
      </w:r>
      <w:r w:rsidR="002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вакантные</w:t>
      </w:r>
      <w:r w:rsidR="00CA0E33" w:rsidRPr="003F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перевода обучающихся, наиболее подготовленных к освоению соответствующей образовательной программы (далее - решение о зачислении) либо решение об отказе в зачислении в отношении лиц, не прошедших по результатам конкурсного отбора. Порядок и сроки проведения конкурсного отбора определяются </w:t>
      </w:r>
      <w:r w:rsidR="00EA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55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EA7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5508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2CF36" w14:textId="07CF9E9A" w:rsidR="006C6043" w:rsidRPr="00D060FD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принимающей организацией решения о зачислении обучающемуся в течение 5 календарных дней со дня принятия решения о зачислении выдается справка о переводе, в которой указываются уровень среднего профессионального</w:t>
      </w:r>
      <w:r w:rsidR="00B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и наименование специальности, на которое обучающийся будет переведен. Справка о переводе подписывается </w:t>
      </w:r>
      <w:r w:rsid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принимающей организации или исполняющим его обязанности, или лицом, которое на основании приказа наделено соответствующими полномочиями руководителем принимающей организации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исполняющим его обязанности, и заверяется печатью (при наличии) принимающей организации. </w:t>
      </w:r>
    </w:p>
    <w:p w14:paraId="5D74122C" w14:textId="23F1467E" w:rsidR="006C6043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представляет в исходную организацию письменное заявление об отчислении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0FD" w:rsidRP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перевода в принимающую организацию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</w:t>
      </w:r>
      <w:r w:rsidR="001B53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отчислении) с приложением справки о переводе.</w:t>
      </w:r>
    </w:p>
    <w:p w14:paraId="48EA0DBB" w14:textId="77777777" w:rsidR="006C6043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Исходная организация в течение 3 рабочих дней со дня поступления заявления об отчислении издает приказ об отчислении обучающегося в связи с переводом в другую организацию (далее </w:t>
      </w:r>
      <w:r w:rsid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отчисление в связи с переводом).</w:t>
      </w:r>
    </w:p>
    <w:p w14:paraId="561DA06A" w14:textId="02089325" w:rsidR="00A93137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отчисленному в связи с переводом в другую организацию (далее </w:t>
      </w:r>
      <w:r w:rsidR="006C6043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отчисленное в связи с переводом),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переводом, оригинал документа об образовании. Указанные документы выдаются на руки лицу, отчисленному в связи с переводом, или его доверенному лицу (при предъявлении выданной лицом, отчисленным в связи с переводом, и оформленной в установленном порядке доверенности) либо по заявлению лица, отчисленного в связи с переводом, направляются в адрес указанного лица или в принимающую организацию через операторов почтовой связи общего пользования (почтовым отправлением с уведомлением о вручении и описью вложения).</w:t>
      </w:r>
    </w:p>
    <w:p w14:paraId="499FE869" w14:textId="77777777" w:rsidR="00A93137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Лицо, отчисленное в связи с переводом, сдает в исходную организацию 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билет и зачетную книжку.</w:t>
      </w:r>
    </w:p>
    <w:p w14:paraId="16A3DF2F" w14:textId="555F3952" w:rsidR="00A93137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исходной организации в личном деле лица, отчисленного в связи с переводом, хранятся в том числе копия документа о предшествующем образовании, заверенная исходной организацией, выписка из приказа об отчислении в связи с переводом, а также</w:t>
      </w:r>
      <w:r w:rsidR="00BD32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категории 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B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билет и</w:t>
      </w: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зачетная книжка.</w:t>
      </w:r>
    </w:p>
    <w:p w14:paraId="27B5DC27" w14:textId="77777777" w:rsidR="00A93137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отчисленное в связи с переводом, представляет в принимающую организацию выписку из приказа об отчислении в связи с переводом и документ о предшествующем образовании (оригинал указанного документа или его копию, заверенную в установленном порядке, или его копию с предъявлением оригинала для заверения копии принимающей организацией).</w:t>
      </w:r>
      <w:r w:rsid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CB81FD" w14:textId="77777777" w:rsidR="00A93137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документа о предшествующем образовании, полученном в иностранном государстве, лицо, отчисленное в связи с переводом, представляет свидетельство о признании иностранного образования.</w:t>
      </w:r>
    </w:p>
    <w:p w14:paraId="484674C4" w14:textId="77777777" w:rsidR="007527E6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Принимающая организация в течение 3 рабочих дней со дня поступления документов, указанных в</w:t>
      </w:r>
      <w:r w:rsidR="00A93137"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A93137"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</w:t>
      </w:r>
      <w:r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93137"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издает приказ о зачислении в порядке перевода из исходной организации лица, отчисленного в связи с переводом (далее - приказ о зачислении в порядке перевода).</w:t>
      </w:r>
    </w:p>
    <w:p w14:paraId="51FA6356" w14:textId="77777777" w:rsidR="007527E6" w:rsidRDefault="009C1BD0" w:rsidP="009554C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зачисления по договорам об образовании за счет средств физических и (или) юридических лиц изданию приказа о зачислении в порядке перевода предшествует заключение договора об образовании.</w:t>
      </w:r>
    </w:p>
    <w:p w14:paraId="0DC1B5CF" w14:textId="3AA3111D" w:rsidR="007527E6" w:rsidRDefault="009C1BD0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издания приказа о зачислении в порядке перевода принимающая организация формирует личное дело обучающегося, в которое заносятся в том числе заявление о переводе, справка </w:t>
      </w:r>
      <w:r w:rsidR="00B174A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(выписка из учебного плана),</w:t>
      </w:r>
      <w:r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документы, подтверждающие образовательные достижения обучающегося (при наличии), документ о предшествующем образовании (оригинал или копия), 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обучение по договорам об образовании за счет средств физических и (или) юридических лиц.</w:t>
      </w:r>
    </w:p>
    <w:p w14:paraId="5B687853" w14:textId="77777777" w:rsidR="009C1BD0" w:rsidRDefault="009C1BD0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издания приказа о зачислении в порядке перевода студентам выдаются студенческий билет и зачетная книжка.</w:t>
      </w:r>
    </w:p>
    <w:p w14:paraId="51DCF5D9" w14:textId="77777777" w:rsidR="007527E6" w:rsidRDefault="007527E6" w:rsidP="005C42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269EC" w14:textId="404B9859" w:rsidR="000661CD" w:rsidRDefault="000661CD" w:rsidP="005C4223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Style w:val="fontstyle01"/>
          <w:b/>
          <w:bCs/>
        </w:rPr>
      </w:pPr>
      <w:r w:rsidRPr="000661CD">
        <w:rPr>
          <w:rStyle w:val="fontstyle01"/>
          <w:b/>
          <w:bCs/>
        </w:rPr>
        <w:t>Конкурсная комиссия</w:t>
      </w:r>
    </w:p>
    <w:p w14:paraId="2F207210" w14:textId="77777777" w:rsidR="001A1FDF" w:rsidRPr="000661CD" w:rsidRDefault="001A1FDF" w:rsidP="005C4223">
      <w:pPr>
        <w:pStyle w:val="a3"/>
        <w:spacing w:after="0" w:line="240" w:lineRule="auto"/>
        <w:ind w:left="0" w:firstLine="709"/>
        <w:rPr>
          <w:rStyle w:val="fontstyle01"/>
          <w:b/>
          <w:bCs/>
        </w:rPr>
      </w:pPr>
    </w:p>
    <w:p w14:paraId="2614CF6C" w14:textId="77777777" w:rsidR="005C4223" w:rsidRDefault="005C4223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Конкурсный отбор лиц, подавших заявление о переводе в Колледж, проводится Конкурсной комиссией.</w:t>
      </w:r>
    </w:p>
    <w:p w14:paraId="30188F10" w14:textId="637CF706" w:rsidR="000661CD" w:rsidRDefault="005C4223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 Конкурсный отбор обучающихся осуществляется </w:t>
      </w:r>
      <w:r w:rsidR="00680155">
        <w:rPr>
          <w:rStyle w:val="fontstyle01"/>
        </w:rPr>
        <w:t xml:space="preserve">в случае, </w:t>
      </w:r>
      <w:r>
        <w:rPr>
          <w:rStyle w:val="fontstyle01"/>
        </w:rPr>
        <w:t>е</w:t>
      </w:r>
      <w:r w:rsidR="000661CD">
        <w:rPr>
          <w:rStyle w:val="fontstyle01"/>
        </w:rPr>
        <w:t>сли количество лиц, претендующих на перевод</w:t>
      </w:r>
      <w:r w:rsidR="00267DE1">
        <w:rPr>
          <w:rStyle w:val="fontstyle01"/>
        </w:rPr>
        <w:t>,</w:t>
      </w:r>
      <w:r w:rsidR="000661CD">
        <w:rPr>
          <w:rStyle w:val="fontstyle01"/>
        </w:rPr>
        <w:t xml:space="preserve"> </w:t>
      </w:r>
      <w:r>
        <w:rPr>
          <w:rStyle w:val="fontstyle01"/>
        </w:rPr>
        <w:t>превышает</w:t>
      </w:r>
      <w:r w:rsidR="000661CD">
        <w:rPr>
          <w:rStyle w:val="fontstyle01"/>
        </w:rPr>
        <w:t xml:space="preserve"> количеств</w:t>
      </w:r>
      <w:r>
        <w:rPr>
          <w:rStyle w:val="fontstyle01"/>
        </w:rPr>
        <w:t>о</w:t>
      </w:r>
      <w:r w:rsidR="000661CD">
        <w:rPr>
          <w:rStyle w:val="fontstyle01"/>
        </w:rPr>
        <w:t xml:space="preserve"> </w:t>
      </w:r>
      <w:r w:rsidR="0054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Pr="005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1CD">
        <w:rPr>
          <w:rStyle w:val="fontstyle01"/>
        </w:rPr>
        <w:t>мест</w:t>
      </w:r>
      <w:r>
        <w:rPr>
          <w:rStyle w:val="fontstyle01"/>
        </w:rPr>
        <w:t xml:space="preserve"> </w:t>
      </w:r>
      <w:r w:rsidR="000661CD">
        <w:rPr>
          <w:rStyle w:val="fontstyle01"/>
        </w:rPr>
        <w:t xml:space="preserve">с целью </w:t>
      </w:r>
      <w:r w:rsidR="00680155">
        <w:rPr>
          <w:rStyle w:val="fontstyle01"/>
        </w:rPr>
        <w:t xml:space="preserve">выявления и </w:t>
      </w:r>
      <w:r w:rsidR="000661CD">
        <w:rPr>
          <w:rStyle w:val="fontstyle01"/>
        </w:rPr>
        <w:t xml:space="preserve">приема лиц наиболее способных и подготовленных к освоению образовательных программ среднего профессионального образования. </w:t>
      </w:r>
    </w:p>
    <w:p w14:paraId="01943B0F" w14:textId="199EEB7E" w:rsidR="000661CD" w:rsidRDefault="000661CD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К</w:t>
      </w:r>
      <w:r w:rsidR="0052673E">
        <w:rPr>
          <w:rStyle w:val="fontstyle01"/>
        </w:rPr>
        <w:t>онкурсная к</w:t>
      </w:r>
      <w:r>
        <w:rPr>
          <w:rStyle w:val="fontstyle01"/>
        </w:rPr>
        <w:t>омиссия является действующим на постоянной основе коллегиальным органом.</w:t>
      </w:r>
    </w:p>
    <w:p w14:paraId="1A9C8672" w14:textId="6014592F" w:rsidR="000661CD" w:rsidRDefault="000661CD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lastRenderedPageBreak/>
        <w:t>К</w:t>
      </w:r>
      <w:r w:rsidR="0052673E">
        <w:rPr>
          <w:rStyle w:val="fontstyle01"/>
        </w:rPr>
        <w:t>онкурсная к</w:t>
      </w:r>
      <w:r>
        <w:rPr>
          <w:rStyle w:val="fontstyle01"/>
        </w:rPr>
        <w:t>омиссия создается по инициативе Колледжа в составе не менее 5 человек и утверждается приказом директора Колледжа. Срок полномочий К</w:t>
      </w:r>
      <w:r w:rsidR="0052673E">
        <w:rPr>
          <w:rStyle w:val="fontstyle01"/>
        </w:rPr>
        <w:t>онкурсной к</w:t>
      </w:r>
      <w:r>
        <w:rPr>
          <w:rStyle w:val="fontstyle01"/>
        </w:rPr>
        <w:t>омиссии составляет один год.</w:t>
      </w:r>
    </w:p>
    <w:p w14:paraId="522186C9" w14:textId="2C702A4B" w:rsidR="000661CD" w:rsidRDefault="000661CD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К</w:t>
      </w:r>
      <w:r w:rsidR="0052673E">
        <w:rPr>
          <w:rStyle w:val="fontstyle01"/>
        </w:rPr>
        <w:t>онкурсную к</w:t>
      </w:r>
      <w:r>
        <w:rPr>
          <w:rStyle w:val="fontstyle01"/>
        </w:rPr>
        <w:t xml:space="preserve">омиссию возглавляет председатель, который организует работу в соответствии с настоящим Положением. </w:t>
      </w:r>
      <w:r w:rsidR="00680155">
        <w:rPr>
          <w:rStyle w:val="fontstyle01"/>
        </w:rPr>
        <w:t>В случае отсутствия председателя его функции исполняет заместитель председателя. Заседание Конкурсной комиссии считается легитимным в случае присутствия на заседании не менее 2/3 членов комиссии.</w:t>
      </w:r>
    </w:p>
    <w:p w14:paraId="79F8771D" w14:textId="65572077" w:rsidR="000661CD" w:rsidRDefault="000661CD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Замена члена К</w:t>
      </w:r>
      <w:r w:rsidR="0052673E">
        <w:rPr>
          <w:rStyle w:val="fontstyle01"/>
        </w:rPr>
        <w:t>онкурсной к</w:t>
      </w:r>
      <w:r>
        <w:rPr>
          <w:rStyle w:val="fontstyle01"/>
        </w:rPr>
        <w:t xml:space="preserve">омиссии осуществляется </w:t>
      </w:r>
      <w:r w:rsidR="005C7075">
        <w:rPr>
          <w:rStyle w:val="fontstyle01"/>
        </w:rPr>
        <w:t>на основании</w:t>
      </w:r>
      <w:r>
        <w:rPr>
          <w:rStyle w:val="fontstyle01"/>
        </w:rPr>
        <w:t xml:space="preserve"> приказ</w:t>
      </w:r>
      <w:r w:rsidR="005C7075">
        <w:rPr>
          <w:rStyle w:val="fontstyle01"/>
        </w:rPr>
        <w:t>а</w:t>
      </w:r>
      <w:r>
        <w:rPr>
          <w:rStyle w:val="fontstyle01"/>
        </w:rPr>
        <w:t xml:space="preserve"> директора Колледжа.</w:t>
      </w:r>
    </w:p>
    <w:p w14:paraId="3FCE5019" w14:textId="77777777" w:rsidR="005C4223" w:rsidRDefault="000661CD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Члены К</w:t>
      </w:r>
      <w:r w:rsidR="0052673E">
        <w:rPr>
          <w:rStyle w:val="fontstyle01"/>
        </w:rPr>
        <w:t>онкурсной к</w:t>
      </w:r>
      <w:r>
        <w:rPr>
          <w:rStyle w:val="fontstyle01"/>
        </w:rPr>
        <w:t>омиссии осуществляют свою работу на безвозмездной основе.</w:t>
      </w:r>
    </w:p>
    <w:p w14:paraId="0847D5FC" w14:textId="45F8A51F" w:rsidR="005C4223" w:rsidRDefault="005C4223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Заседание Конкурсной комиссии по организации и проведению конкурсного отбора среди лиц, подавших заявления о переводе, проводится не позднее 1 рабочего дня</w:t>
      </w:r>
      <w:r w:rsidR="00B27312">
        <w:rPr>
          <w:rStyle w:val="fontstyle01"/>
        </w:rPr>
        <w:t>,</w:t>
      </w:r>
      <w:r>
        <w:rPr>
          <w:rStyle w:val="fontstyle01"/>
        </w:rPr>
        <w:t xml:space="preserve"> предшествующего началу учебного семестра.</w:t>
      </w:r>
    </w:p>
    <w:p w14:paraId="5CEB995D" w14:textId="09165924" w:rsidR="000661CD" w:rsidRDefault="000661CD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1CD">
        <w:rPr>
          <w:rFonts w:ascii="Times New Roman" w:hAnsi="Times New Roman" w:cs="Times New Roman"/>
          <w:color w:val="000000"/>
          <w:sz w:val="28"/>
          <w:szCs w:val="28"/>
        </w:rPr>
        <w:t>Процедура оценивания полученных документов проводится путем рассмотрения представленных документов заявителей. При необходимости К</w:t>
      </w:r>
      <w:r w:rsidR="0052673E">
        <w:rPr>
          <w:rFonts w:ascii="Times New Roman" w:hAnsi="Times New Roman" w:cs="Times New Roman"/>
          <w:color w:val="000000"/>
          <w:sz w:val="28"/>
          <w:szCs w:val="28"/>
        </w:rPr>
        <w:t>онкурсная к</w:t>
      </w:r>
      <w:r w:rsidRPr="000661CD">
        <w:rPr>
          <w:rFonts w:ascii="Times New Roman" w:hAnsi="Times New Roman" w:cs="Times New Roman"/>
          <w:color w:val="000000"/>
          <w:sz w:val="28"/>
          <w:szCs w:val="28"/>
        </w:rPr>
        <w:t>омиссия может организовать конкурсный отбор в форме собеседования с заявителями с целью определения уровня сформированности компетенций по реализуемому объему образовательной программы до начала семестра продолжения обучения.</w:t>
      </w:r>
    </w:p>
    <w:p w14:paraId="3DDA7CBD" w14:textId="77777777" w:rsidR="000661CD" w:rsidRDefault="000661CD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Приказ о зачислении издается директором Колледжа в порядке и в сроки, установленные настоящим Положением; </w:t>
      </w:r>
    </w:p>
    <w:p w14:paraId="351C4AE2" w14:textId="6B58845B" w:rsidR="000661CD" w:rsidRDefault="000661CD" w:rsidP="005C422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Апелляция по результатам конкурсного отбора не предусмотрена.</w:t>
      </w:r>
    </w:p>
    <w:p w14:paraId="16DA4B6C" w14:textId="77777777" w:rsidR="00BD7CE7" w:rsidRPr="00267DE1" w:rsidRDefault="00BD7CE7" w:rsidP="00267DE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19"/>
          <w:lang w:eastAsia="ru-RU"/>
        </w:rPr>
      </w:pPr>
    </w:p>
    <w:p w14:paraId="24D05CAD" w14:textId="130FCB10" w:rsidR="007527E6" w:rsidRPr="007527E6" w:rsidRDefault="007527E6" w:rsidP="005C422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19"/>
          <w:lang w:eastAsia="ru-RU"/>
        </w:rPr>
      </w:pPr>
      <w:r w:rsidRPr="007527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Порядок и основания предоставления академического отпуска обучающимся</w:t>
      </w:r>
    </w:p>
    <w:p w14:paraId="68802054" w14:textId="77777777" w:rsidR="009C1BD0" w:rsidRDefault="009C1BD0" w:rsidP="00E34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51B4C" w14:textId="77777777" w:rsidR="007527E6" w:rsidRPr="007527E6" w:rsidRDefault="007527E6" w:rsidP="005C4223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bookmarkStart w:id="4" w:name="dst100012"/>
      <w:bookmarkEnd w:id="4"/>
      <w:r w:rsidRPr="00752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Настоящие порядок и основания устанавливают общие требования к процедуре предоставления академических отпусков лицам, обучающимся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Колледже</w:t>
      </w:r>
      <w:r w:rsidRPr="00752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- обучающиеся), а также основания предоставления указанных отпусков обучающимся.</w:t>
      </w:r>
      <w:bookmarkStart w:id="5" w:name="dst100013"/>
      <w:bookmarkEnd w:id="5"/>
    </w:p>
    <w:p w14:paraId="3FD4F1D9" w14:textId="77777777" w:rsidR="007527E6" w:rsidRPr="007527E6" w:rsidRDefault="007527E6" w:rsidP="009554CC">
      <w:pPr>
        <w:pStyle w:val="a3"/>
        <w:numPr>
          <w:ilvl w:val="1"/>
          <w:numId w:val="4"/>
        </w:numPr>
        <w:shd w:val="clear" w:color="auto" w:fill="FFFFFF"/>
        <w:spacing w:after="0" w:line="226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752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Академический отпуск предоставляется обучающемуся в связи с невозможностью освоения образовательной программы среднего профессионального образования (далее - образовательная программа) в Колледже, по медицинским показаниям, семейным и иным обстоятельствам на период времени, не превышающий двух лет.</w:t>
      </w:r>
      <w:bookmarkStart w:id="6" w:name="dst100014"/>
      <w:bookmarkEnd w:id="6"/>
    </w:p>
    <w:p w14:paraId="674EF75C" w14:textId="77777777" w:rsidR="007527E6" w:rsidRPr="007527E6" w:rsidRDefault="007527E6" w:rsidP="009554CC">
      <w:pPr>
        <w:pStyle w:val="a3"/>
        <w:numPr>
          <w:ilvl w:val="1"/>
          <w:numId w:val="4"/>
        </w:numPr>
        <w:shd w:val="clear" w:color="auto" w:fill="FFFFFF"/>
        <w:spacing w:after="0" w:line="226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752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Академический отпуск предоставляется обучающемуся неограниченное количество раз.</w:t>
      </w:r>
      <w:bookmarkStart w:id="7" w:name="dst100015"/>
      <w:bookmarkEnd w:id="7"/>
    </w:p>
    <w:p w14:paraId="5B7462FB" w14:textId="77777777" w:rsidR="007527E6" w:rsidRPr="007527E6" w:rsidRDefault="007527E6" w:rsidP="009554CC">
      <w:pPr>
        <w:pStyle w:val="a3"/>
        <w:numPr>
          <w:ilvl w:val="1"/>
          <w:numId w:val="4"/>
        </w:numPr>
        <w:shd w:val="clear" w:color="auto" w:fill="FFFFFF"/>
        <w:spacing w:after="0" w:line="226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752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Основанием для принятия решения о предоставлении обучающемуся академического отпуска является личное заявление обучающегося (далее - заявление),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</w:t>
      </w:r>
      <w:r w:rsidRPr="00752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военную службу), документы, подтверждающие основание предоставления академического отпуска (при наличии).</w:t>
      </w:r>
      <w:bookmarkStart w:id="8" w:name="dst100016"/>
      <w:bookmarkEnd w:id="8"/>
    </w:p>
    <w:p w14:paraId="1B0619DE" w14:textId="77777777" w:rsidR="007527E6" w:rsidRPr="007527E6" w:rsidRDefault="007527E6" w:rsidP="009554CC">
      <w:pPr>
        <w:pStyle w:val="a3"/>
        <w:numPr>
          <w:ilvl w:val="1"/>
          <w:numId w:val="4"/>
        </w:numPr>
        <w:shd w:val="clear" w:color="auto" w:fill="FFFFFF"/>
        <w:spacing w:after="0" w:line="226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752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о предоставлении академического отпуска принимается директором Колледжа или уполномоченным им должностным лицом в десятидневный срок со дня получения от обучающегося заявления и прилагаемых к нему документов (при наличии) и оформляется приказом директора Колледжа или уполномоченного им должностного лица.</w:t>
      </w:r>
      <w:bookmarkStart w:id="9" w:name="dst100017"/>
      <w:bookmarkEnd w:id="9"/>
    </w:p>
    <w:p w14:paraId="541B1597" w14:textId="77777777" w:rsidR="009554CC" w:rsidRPr="009554CC" w:rsidRDefault="007527E6" w:rsidP="009554CC">
      <w:pPr>
        <w:pStyle w:val="a3"/>
        <w:numPr>
          <w:ilvl w:val="1"/>
          <w:numId w:val="4"/>
        </w:numPr>
        <w:shd w:val="clear" w:color="auto" w:fill="FFFFFF"/>
        <w:spacing w:after="0" w:line="226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554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 в период нахождения его в академическом отпуске освобождается от обязанностей, связанных с освоением им образовательной программы Колледжа, и не допускается к образовательному процессу до завершения академического отпуска. В случае, если обучающийся обучается в Колледже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  <w:bookmarkStart w:id="10" w:name="dst100018"/>
      <w:bookmarkEnd w:id="10"/>
    </w:p>
    <w:p w14:paraId="2E1827AF" w14:textId="77777777" w:rsidR="009554CC" w:rsidRPr="009554CC" w:rsidRDefault="007527E6" w:rsidP="009554CC">
      <w:pPr>
        <w:pStyle w:val="a3"/>
        <w:numPr>
          <w:ilvl w:val="1"/>
          <w:numId w:val="4"/>
        </w:numPr>
        <w:shd w:val="clear" w:color="auto" w:fill="FFFFFF"/>
        <w:spacing w:after="0" w:line="226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554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Обучающийся допускается к обучению по завершении академического отпуска на основании приказа </w:t>
      </w:r>
      <w:r w:rsidR="009554CC" w:rsidRPr="009554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директора Колледжа</w:t>
      </w:r>
      <w:r w:rsidRPr="009554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уполномоченного им должностного лица.</w:t>
      </w:r>
      <w:bookmarkStart w:id="11" w:name="dst100019"/>
      <w:bookmarkEnd w:id="11"/>
    </w:p>
    <w:p w14:paraId="18F103EE" w14:textId="77777777" w:rsidR="00392969" w:rsidRDefault="00392969" w:rsidP="007527E6">
      <w:pPr>
        <w:spacing w:after="0"/>
      </w:pPr>
      <w:bookmarkStart w:id="12" w:name="dst100020"/>
      <w:bookmarkEnd w:id="12"/>
    </w:p>
    <w:p w14:paraId="25DB6154" w14:textId="77777777" w:rsidR="00E34ECD" w:rsidRPr="00E34ECD" w:rsidRDefault="00E34ECD" w:rsidP="00E3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Положение:</w:t>
      </w:r>
    </w:p>
    <w:p w14:paraId="6C319706" w14:textId="7251D944" w:rsidR="00E34ECD" w:rsidRPr="00E34ECD" w:rsidRDefault="00E34ECD" w:rsidP="00E3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Заведующие отделением                  </w:t>
      </w:r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</w:t>
      </w:r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Гавричкова</w:t>
      </w:r>
      <w:proofErr w:type="spellEnd"/>
    </w:p>
    <w:p w14:paraId="457BB445" w14:textId="77777777" w:rsidR="00E34ECD" w:rsidRPr="00E34ECD" w:rsidRDefault="00E34ECD" w:rsidP="00E3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F94E8" w14:textId="523CE3ED" w:rsidR="00E34ECD" w:rsidRPr="00E34ECD" w:rsidRDefault="00E34ECD" w:rsidP="00E3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 </w:t>
      </w:r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Pr="00E34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Гвоздова</w:t>
      </w:r>
      <w:proofErr w:type="spellEnd"/>
    </w:p>
    <w:p w14:paraId="11C059F5" w14:textId="77777777" w:rsidR="00E34ECD" w:rsidRPr="00E34ECD" w:rsidRDefault="00E34ECD" w:rsidP="00E34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7BF08" w14:textId="1819F61D" w:rsidR="00E34ECD" w:rsidRDefault="00E34ECD" w:rsidP="00E34E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Согласовано:</w:t>
      </w:r>
    </w:p>
    <w:p w14:paraId="37036345" w14:textId="5A0E64A1" w:rsidR="00E34ECD" w:rsidRPr="00E34ECD" w:rsidRDefault="00E34ECD" w:rsidP="00E34E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Начальник отдела кадров                                     ________________      В.Ф. Поздняков</w:t>
      </w:r>
    </w:p>
    <w:p w14:paraId="2A786422" w14:textId="4C83BA71" w:rsidR="00E34ECD" w:rsidRPr="00E34ECD" w:rsidRDefault="00E34ECD" w:rsidP="00E34E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Юрисконсульт</w:t>
      </w:r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E34E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А.В. </w:t>
      </w:r>
      <w:proofErr w:type="spellStart"/>
      <w:r w:rsidRPr="00E34ECD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Момзикова</w:t>
      </w:r>
      <w:proofErr w:type="spellEnd"/>
      <w:r w:rsidRPr="00E34E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14:paraId="67A6381A" w14:textId="77777777" w:rsidR="00E34ECD" w:rsidRPr="00E34ECD" w:rsidRDefault="00E34ECD" w:rsidP="00E34ECD">
      <w:pPr>
        <w:widowControl w:val="0"/>
        <w:autoSpaceDE w:val="0"/>
        <w:autoSpaceDN w:val="0"/>
        <w:adjustRightInd w:val="0"/>
        <w:spacing w:after="0" w:line="240" w:lineRule="auto"/>
        <w:ind w:firstLine="10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3D8D1" w14:textId="77777777" w:rsidR="0063513B" w:rsidRDefault="0063513B">
      <w:pPr>
        <w:sectPr w:rsidR="0063513B" w:rsidSect="00E34ECD">
          <w:headerReference w:type="default" r:id="rId9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14:paraId="36D74A76" w14:textId="289B88C3" w:rsidR="0063513B" w:rsidRPr="00DB5676" w:rsidRDefault="0063513B" w:rsidP="0063513B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"/>
        <w:gridCol w:w="6183"/>
        <w:gridCol w:w="13"/>
      </w:tblGrid>
      <w:tr w:rsidR="0063513B" w:rsidRPr="00EB279A" w14:paraId="0E80FA6E" w14:textId="77777777" w:rsidTr="00834455">
        <w:trPr>
          <w:gridAfter w:val="1"/>
          <w:wAfter w:w="13" w:type="dxa"/>
        </w:trPr>
        <w:tc>
          <w:tcPr>
            <w:tcW w:w="6331" w:type="dxa"/>
            <w:gridSpan w:val="2"/>
          </w:tcPr>
          <w:p w14:paraId="6431476F" w14:textId="77777777" w:rsidR="005C7075" w:rsidRPr="00EB279A" w:rsidRDefault="0063513B" w:rsidP="005C7075">
            <w:pPr>
              <w:ind w:left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76727484"/>
            <w:r w:rsidRPr="00EB279A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7C5053A0" w14:textId="71DA7116" w:rsidR="0063513B" w:rsidRPr="00EB279A" w:rsidRDefault="0063513B" w:rsidP="005C7075">
            <w:pPr>
              <w:ind w:left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A51B42" w14:textId="77777777" w:rsidR="0063513B" w:rsidRPr="00EB279A" w:rsidRDefault="0063513B" w:rsidP="0007432C">
            <w:pPr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>к Положению «О порядке перевода, отчисления, восстановления обучающихся и предоставления обучающимся академических отпусков»</w:t>
            </w:r>
          </w:p>
          <w:p w14:paraId="49138FD0" w14:textId="77777777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13B" w:rsidRPr="009663B8" w14:paraId="02890C7E" w14:textId="77777777" w:rsidTr="00834455">
        <w:trPr>
          <w:gridBefore w:val="1"/>
          <w:wBefore w:w="148" w:type="dxa"/>
        </w:trPr>
        <w:tc>
          <w:tcPr>
            <w:tcW w:w="6196" w:type="dxa"/>
            <w:gridSpan w:val="2"/>
          </w:tcPr>
          <w:p w14:paraId="0513F59A" w14:textId="4AD4ECD1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>Директору ОГБПОУ «Смоленский базовый медицинский колледж имени</w:t>
            </w:r>
            <w:r w:rsidR="00EB2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>К.С. Константиновой»</w:t>
            </w:r>
          </w:p>
          <w:p w14:paraId="69C1CBCA" w14:textId="7600F3C9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EB279A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4AB40316" w14:textId="77777777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(Ф. И. О. директора)</w:t>
            </w:r>
          </w:p>
          <w:p w14:paraId="76E742BF" w14:textId="77777777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89ED6" w14:textId="33626D9C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>от кого__________________________________</w:t>
            </w:r>
            <w:r w:rsidR="00EB279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CF23E8C" w14:textId="77777777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(Ф. И. О.)</w:t>
            </w:r>
          </w:p>
          <w:p w14:paraId="745673A6" w14:textId="77777777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 __________________</w:t>
            </w:r>
          </w:p>
          <w:p w14:paraId="339F8BA2" w14:textId="59E02E03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79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EB279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0ABCA816" w14:textId="77777777" w:rsidR="0063513B" w:rsidRPr="00EB279A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B0EF99" w14:textId="77777777" w:rsidR="0063513B" w:rsidRDefault="0063513B" w:rsidP="0063513B">
      <w:pPr>
        <w:jc w:val="both"/>
      </w:pPr>
    </w:p>
    <w:p w14:paraId="44E4B8C5" w14:textId="03F84F10" w:rsidR="0063513B" w:rsidRDefault="005C7075" w:rsidP="0063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5913589" w14:textId="67FDC578" w:rsidR="0063513B" w:rsidRDefault="0063513B" w:rsidP="0063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735">
        <w:rPr>
          <w:rFonts w:ascii="Times New Roman" w:hAnsi="Times New Roman" w:cs="Times New Roman"/>
          <w:sz w:val="28"/>
          <w:szCs w:val="28"/>
        </w:rPr>
        <w:t xml:space="preserve">об отчислении из ОГБПОУ «Смоленский базовый медицинский колледж имени К.С. Константиновой» по </w:t>
      </w:r>
      <w:r>
        <w:rPr>
          <w:rFonts w:ascii="Times New Roman" w:hAnsi="Times New Roman" w:cs="Times New Roman"/>
          <w:sz w:val="28"/>
          <w:szCs w:val="28"/>
        </w:rPr>
        <w:t>инициативе обучающегося</w:t>
      </w:r>
      <w:r w:rsidR="005C7075">
        <w:rPr>
          <w:rFonts w:ascii="Times New Roman" w:hAnsi="Times New Roman" w:cs="Times New Roman"/>
          <w:sz w:val="28"/>
          <w:szCs w:val="28"/>
        </w:rPr>
        <w:t>.</w:t>
      </w:r>
    </w:p>
    <w:p w14:paraId="7EBF85AF" w14:textId="77777777" w:rsidR="0063513B" w:rsidRPr="003C2A22" w:rsidRDefault="0063513B" w:rsidP="0063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87E44" w14:textId="77777777" w:rsidR="0063513B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F7"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>отчислить (нужное подчеркнуть):</w:t>
      </w:r>
    </w:p>
    <w:p w14:paraId="6D90BB8F" w14:textId="77777777" w:rsidR="0063513B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A22">
        <w:rPr>
          <w:rFonts w:ascii="Times New Roman" w:hAnsi="Times New Roman" w:cs="Times New Roman"/>
          <w:i/>
          <w:iCs/>
          <w:sz w:val="28"/>
          <w:szCs w:val="28"/>
        </w:rPr>
        <w:t>мен</w:t>
      </w:r>
      <w:r>
        <w:rPr>
          <w:rFonts w:ascii="Times New Roman" w:hAnsi="Times New Roman" w:cs="Times New Roman"/>
          <w:i/>
          <w:iCs/>
          <w:sz w:val="28"/>
          <w:szCs w:val="28"/>
        </w:rPr>
        <w:t>я;</w:t>
      </w:r>
    </w:p>
    <w:p w14:paraId="64785A61" w14:textId="77777777" w:rsidR="0063513B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A22">
        <w:rPr>
          <w:rFonts w:ascii="Times New Roman" w:hAnsi="Times New Roman" w:cs="Times New Roman"/>
          <w:i/>
          <w:iCs/>
          <w:sz w:val="28"/>
          <w:szCs w:val="28"/>
        </w:rPr>
        <w:t>моего несовершеннолетнего 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</w:t>
      </w:r>
      <w:r>
        <w:rPr>
          <w:rStyle w:val="a8"/>
          <w:i/>
          <w:iCs/>
          <w:sz w:val="28"/>
          <w:szCs w:val="28"/>
        </w:rPr>
        <w:footnoteReference w:id="1"/>
      </w:r>
    </w:p>
    <w:p w14:paraId="783017C6" w14:textId="77777777" w:rsidR="0063513B" w:rsidRPr="003C2A22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2A22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C2A22">
        <w:rPr>
          <w:rFonts w:ascii="Times New Roman" w:hAnsi="Times New Roman" w:cs="Times New Roman"/>
        </w:rPr>
        <w:t>(Ф. И. О. несовершеннолетнего)</w:t>
      </w:r>
    </w:p>
    <w:p w14:paraId="680CED48" w14:textId="77777777" w:rsidR="0063513B" w:rsidRDefault="0063513B" w:rsidP="0063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1F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ОГБПОУ «Смоленский базовый медицинский колледж имени К.С. Константиновой»  _____________________ по собственному желанию. </w:t>
      </w:r>
    </w:p>
    <w:p w14:paraId="52F7C1CA" w14:textId="77777777" w:rsidR="0063513B" w:rsidRPr="00EB6589" w:rsidRDefault="0063513B" w:rsidP="00635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6589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B6589">
        <w:rPr>
          <w:rFonts w:ascii="Times New Roman" w:hAnsi="Times New Roman" w:cs="Times New Roman"/>
        </w:rPr>
        <w:t>(дата отчисления)</w:t>
      </w:r>
    </w:p>
    <w:p w14:paraId="05D24C09" w14:textId="77777777" w:rsidR="0063513B" w:rsidRDefault="0063513B" w:rsidP="0063513B">
      <w:pPr>
        <w:jc w:val="both"/>
      </w:pPr>
    </w:p>
    <w:bookmarkEnd w:id="13"/>
    <w:p w14:paraId="6FBBAD17" w14:textId="77777777" w:rsidR="0063513B" w:rsidRDefault="0063513B" w:rsidP="0063513B">
      <w:pPr>
        <w:jc w:val="both"/>
      </w:pPr>
    </w:p>
    <w:p w14:paraId="0DEC3190" w14:textId="77777777" w:rsidR="0063513B" w:rsidRDefault="0063513B" w:rsidP="0063513B">
      <w:pPr>
        <w:jc w:val="both"/>
      </w:pPr>
    </w:p>
    <w:p w14:paraId="39360B7F" w14:textId="39FFF7AC" w:rsidR="0063513B" w:rsidRPr="00AB54AD" w:rsidRDefault="0063513B" w:rsidP="00635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4A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</w:t>
      </w:r>
    </w:p>
    <w:p w14:paraId="2DE58E0C" w14:textId="77777777" w:rsidR="00454995" w:rsidRDefault="0063513B" w:rsidP="0063513B">
      <w:pPr>
        <w:spacing w:after="0" w:line="240" w:lineRule="auto"/>
        <w:jc w:val="both"/>
        <w:rPr>
          <w:rFonts w:ascii="Times New Roman" w:hAnsi="Times New Roman" w:cs="Times New Roman"/>
        </w:rPr>
        <w:sectPr w:rsidR="00454995" w:rsidSect="00141D9B"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B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AB54AD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(подпись)</w:t>
      </w:r>
    </w:p>
    <w:p w14:paraId="0C306052" w14:textId="2766CD7A" w:rsidR="00B27312" w:rsidRDefault="00B27312" w:rsidP="0063513B">
      <w:pPr>
        <w:spacing w:after="0" w:line="240" w:lineRule="auto"/>
        <w:jc w:val="both"/>
        <w:rPr>
          <w:rFonts w:ascii="Times New Roman" w:hAnsi="Times New Roman" w:cs="Times New Roman"/>
        </w:rPr>
        <w:sectPr w:rsidR="00B27312" w:rsidSect="00454995">
          <w:footnotePr>
            <w:numFmt w:val="chicago"/>
          </w:footnotePr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Spec="right" w:tblpY="-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</w:tblGrid>
      <w:tr w:rsidR="00B27312" w:rsidRPr="00B2527F" w14:paraId="758AAB20" w14:textId="77777777" w:rsidTr="00B27312">
        <w:tc>
          <w:tcPr>
            <w:tcW w:w="6157" w:type="dxa"/>
          </w:tcPr>
          <w:p w14:paraId="712D140D" w14:textId="77777777" w:rsidR="00B27312" w:rsidRPr="00B2527F" w:rsidRDefault="00B27312" w:rsidP="00B27312">
            <w:pPr>
              <w:ind w:left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76715529"/>
            <w:r w:rsidRPr="00B252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2 </w:t>
            </w:r>
          </w:p>
          <w:p w14:paraId="696722D8" w14:textId="77777777" w:rsidR="00B27312" w:rsidRPr="00B2527F" w:rsidRDefault="00B27312" w:rsidP="00B27312">
            <w:pPr>
              <w:ind w:left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B09681" w14:textId="77777777" w:rsidR="00B27312" w:rsidRPr="00B2527F" w:rsidRDefault="00B27312" w:rsidP="00B27312">
            <w:pPr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27F">
              <w:rPr>
                <w:rFonts w:ascii="Times New Roman" w:hAnsi="Times New Roman" w:cs="Times New Roman"/>
                <w:sz w:val="26"/>
                <w:szCs w:val="26"/>
              </w:rPr>
              <w:t>к Положению «О порядке перевода, отчисления, восстановления обучающихся и предоставления обучающимся академических отпусков»</w:t>
            </w:r>
          </w:p>
        </w:tc>
      </w:tr>
      <w:bookmarkEnd w:id="14"/>
    </w:tbl>
    <w:p w14:paraId="6963EB17" w14:textId="57023ECF" w:rsidR="0063513B" w:rsidRPr="00B2527F" w:rsidRDefault="0063513B" w:rsidP="00635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3EB709" w14:textId="77777777" w:rsidR="0063513B" w:rsidRPr="00B2527F" w:rsidRDefault="0063513B" w:rsidP="0063513B">
      <w:pPr>
        <w:jc w:val="both"/>
        <w:rPr>
          <w:sz w:val="26"/>
          <w:szCs w:val="26"/>
        </w:rPr>
      </w:pPr>
    </w:p>
    <w:p w14:paraId="36009A67" w14:textId="77777777" w:rsidR="0063513B" w:rsidRPr="00B2527F" w:rsidRDefault="0063513B" w:rsidP="0063513B">
      <w:pPr>
        <w:jc w:val="both"/>
        <w:rPr>
          <w:sz w:val="26"/>
          <w:szCs w:val="26"/>
        </w:rPr>
      </w:pPr>
    </w:p>
    <w:p w14:paraId="50303BDB" w14:textId="08B198E6" w:rsidR="0063513B" w:rsidRPr="00B2527F" w:rsidRDefault="0063513B" w:rsidP="0063513B">
      <w:pPr>
        <w:jc w:val="both"/>
        <w:rPr>
          <w:sz w:val="26"/>
          <w:szCs w:val="26"/>
        </w:rPr>
      </w:pPr>
    </w:p>
    <w:p w14:paraId="20436AE7" w14:textId="77777777" w:rsidR="00B27312" w:rsidRPr="00B2527F" w:rsidRDefault="00B27312" w:rsidP="0063513B">
      <w:pPr>
        <w:jc w:val="both"/>
        <w:rPr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right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</w:tblGrid>
      <w:tr w:rsidR="00B27312" w:rsidRPr="00B2527F" w14:paraId="42ACF05A" w14:textId="77777777" w:rsidTr="00B27312">
        <w:tc>
          <w:tcPr>
            <w:tcW w:w="5956" w:type="dxa"/>
          </w:tcPr>
          <w:p w14:paraId="3C272778" w14:textId="77777777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76716151"/>
          </w:p>
          <w:p w14:paraId="52E1CF87" w14:textId="5E9CB05F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27F">
              <w:rPr>
                <w:rFonts w:ascii="Times New Roman" w:hAnsi="Times New Roman" w:cs="Times New Roman"/>
                <w:sz w:val="26"/>
                <w:szCs w:val="26"/>
              </w:rPr>
              <w:t>Директору ОГБПОУ «Смоленский базовый медицинский колледж имени К.С. Константиновой»</w:t>
            </w:r>
          </w:p>
          <w:p w14:paraId="3BE34F00" w14:textId="11CF7FA2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B2527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1A5A8E7D" w14:textId="77777777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27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(Ф. И. О. директора)</w:t>
            </w:r>
          </w:p>
          <w:p w14:paraId="1F1922EF" w14:textId="77777777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DF647" w14:textId="540BB0F8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27F">
              <w:rPr>
                <w:rFonts w:ascii="Times New Roman" w:hAnsi="Times New Roman" w:cs="Times New Roman"/>
                <w:sz w:val="26"/>
                <w:szCs w:val="26"/>
              </w:rPr>
              <w:t>от кого__________________________________</w:t>
            </w:r>
            <w:r w:rsidR="00B252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B252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9BDD844" w14:textId="77777777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27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(Ф. И. О.)</w:t>
            </w:r>
          </w:p>
          <w:p w14:paraId="531E4D58" w14:textId="6FC84F6A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27F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 __________________</w:t>
            </w:r>
            <w:r w:rsidR="00B252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14:paraId="4C89FBFD" w14:textId="782A1C26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52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B252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14:paraId="6494FCA3" w14:textId="77777777" w:rsidR="00B27312" w:rsidRPr="00B2527F" w:rsidRDefault="00B27312" w:rsidP="00B27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5"/>
    </w:tbl>
    <w:p w14:paraId="6575239D" w14:textId="77777777" w:rsidR="0063513B" w:rsidRDefault="0063513B" w:rsidP="0063513B">
      <w:pPr>
        <w:jc w:val="both"/>
      </w:pPr>
    </w:p>
    <w:p w14:paraId="1D8FF69D" w14:textId="77777777" w:rsidR="0063513B" w:rsidRDefault="0063513B" w:rsidP="0063513B"/>
    <w:p w14:paraId="2BCD797B" w14:textId="77777777" w:rsidR="0063513B" w:rsidRDefault="0063513B" w:rsidP="0063513B"/>
    <w:p w14:paraId="7255541D" w14:textId="77777777" w:rsidR="00B27312" w:rsidRDefault="00B27312" w:rsidP="00FA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0307A" w14:textId="77777777" w:rsidR="00B27312" w:rsidRDefault="00B27312" w:rsidP="00FA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CEB0C" w14:textId="77777777" w:rsidR="00B27312" w:rsidRDefault="00B27312" w:rsidP="00FA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DF654" w14:textId="77777777" w:rsidR="00B27312" w:rsidRDefault="00B27312" w:rsidP="00FA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F85DF" w14:textId="77777777" w:rsidR="00B27312" w:rsidRDefault="00B27312" w:rsidP="00FA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79A551" w14:textId="77777777" w:rsidR="00B27312" w:rsidRDefault="00B27312" w:rsidP="00FA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1CF36" w14:textId="77777777" w:rsidR="00B27312" w:rsidRDefault="00B27312" w:rsidP="00B2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A3F7A" w14:textId="45220335" w:rsidR="0063513B" w:rsidRDefault="00FA60D1" w:rsidP="00FA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821CBFC" w14:textId="648B646F" w:rsidR="0063513B" w:rsidRDefault="0063513B" w:rsidP="00FA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восстановлении в число обучающихся ОГБПОУ «Смоленский базовый медицинский колледж имени К.С. Константиновой»</w:t>
      </w:r>
      <w:r w:rsidR="00FA60D1">
        <w:rPr>
          <w:rFonts w:ascii="Times New Roman" w:hAnsi="Times New Roman" w:cs="Times New Roman"/>
          <w:sz w:val="28"/>
          <w:szCs w:val="28"/>
        </w:rPr>
        <w:t>.</w:t>
      </w:r>
    </w:p>
    <w:p w14:paraId="5298EF42" w14:textId="77777777" w:rsidR="00FA60D1" w:rsidRDefault="00FA60D1" w:rsidP="00FA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B8A3E" w14:textId="77777777" w:rsidR="0063513B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восстановить (нужное подчеркнуть):</w:t>
      </w:r>
    </w:p>
    <w:p w14:paraId="41134490" w14:textId="77777777" w:rsidR="0063513B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C8F">
        <w:rPr>
          <w:rFonts w:ascii="Times New Roman" w:hAnsi="Times New Roman" w:cs="Times New Roman"/>
          <w:i/>
          <w:iCs/>
          <w:sz w:val="28"/>
          <w:szCs w:val="28"/>
        </w:rPr>
        <w:t>меня</w:t>
      </w:r>
    </w:p>
    <w:p w14:paraId="1B3A3290" w14:textId="5CA77D44" w:rsidR="0063513B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C8F">
        <w:rPr>
          <w:rFonts w:ascii="Times New Roman" w:hAnsi="Times New Roman" w:cs="Times New Roman"/>
          <w:i/>
          <w:iCs/>
          <w:sz w:val="28"/>
          <w:szCs w:val="28"/>
        </w:rPr>
        <w:t>моего несовершеннолетнего ребенка</w:t>
      </w:r>
      <w:r w:rsidRPr="00567C8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Style w:val="a8"/>
          <w:sz w:val="28"/>
          <w:szCs w:val="28"/>
        </w:rPr>
        <w:footnoteReference w:id="2"/>
      </w:r>
      <w:r w:rsidRPr="00567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28785" w14:textId="77777777" w:rsidR="0063513B" w:rsidRPr="00567C8F" w:rsidRDefault="0063513B" w:rsidP="00635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67C8F">
        <w:rPr>
          <w:rFonts w:ascii="Times New Roman" w:hAnsi="Times New Roman" w:cs="Times New Roman"/>
        </w:rPr>
        <w:t>(Ф.И.О. несовершеннолетнего)</w:t>
      </w:r>
    </w:p>
    <w:p w14:paraId="3605BE8D" w14:textId="16DDDFC2" w:rsidR="0063513B" w:rsidRDefault="0063513B" w:rsidP="0063513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число обучающихся ____ курса по специальности: </w:t>
      </w:r>
      <w:r w:rsidRPr="004F7BD0">
        <w:rPr>
          <w:rFonts w:ascii="Times New Roman" w:hAnsi="Times New Roman" w:cs="Times New Roman"/>
          <w:i/>
          <w:iCs/>
          <w:sz w:val="28"/>
          <w:szCs w:val="28"/>
        </w:rPr>
        <w:t>Лечебное дело/ Акушерское дело/ Сестринское дело/ Лабораторная диагностика/ Стоматология ортопедическая/ Фармация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 с ______________</w:t>
      </w:r>
      <w:r w:rsidR="00B2527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</w:p>
    <w:p w14:paraId="156BFAC5" w14:textId="0CECECDB" w:rsidR="0063513B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2527F">
        <w:rPr>
          <w:rFonts w:ascii="Times New Roman" w:hAnsi="Times New Roman" w:cs="Times New Roman"/>
        </w:rPr>
        <w:t xml:space="preserve">          </w:t>
      </w:r>
      <w:r w:rsidRPr="006530EC">
        <w:rPr>
          <w:rFonts w:ascii="Times New Roman" w:hAnsi="Times New Roman" w:cs="Times New Roman"/>
        </w:rPr>
        <w:t>(дата восстановления)</w:t>
      </w:r>
    </w:p>
    <w:p w14:paraId="6A801F58" w14:textId="77777777" w:rsidR="0063513B" w:rsidRDefault="0063513B" w:rsidP="0063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на: </w:t>
      </w:r>
      <w:r w:rsidRPr="004F7BD0">
        <w:rPr>
          <w:rFonts w:ascii="Times New Roman" w:hAnsi="Times New Roman" w:cs="Times New Roman"/>
          <w:i/>
          <w:iCs/>
          <w:sz w:val="28"/>
          <w:szCs w:val="28"/>
        </w:rPr>
        <w:t xml:space="preserve">бюджетной основе/ </w:t>
      </w:r>
      <w:r w:rsidRPr="00E66E64">
        <w:rPr>
          <w:rFonts w:ascii="Times New Roman" w:hAnsi="Times New Roman" w:cs="Times New Roman"/>
          <w:i/>
          <w:iCs/>
          <w:sz w:val="28"/>
          <w:szCs w:val="28"/>
        </w:rPr>
        <w:t>по договору об образовании за счет физического или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 </w:t>
      </w:r>
    </w:p>
    <w:p w14:paraId="503F739F" w14:textId="77777777" w:rsidR="0063513B" w:rsidRDefault="0063513B" w:rsidP="0063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14:paraId="2D436FE2" w14:textId="77777777" w:rsidR="0063513B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был(а) отчислен(а) с ___ курса специальности __________________________</w:t>
      </w:r>
    </w:p>
    <w:p w14:paraId="0F27F1C5" w14:textId="77777777" w:rsidR="0063513B" w:rsidRDefault="0063513B" w:rsidP="006351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530E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530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6530EC">
        <w:rPr>
          <w:rFonts w:ascii="Times New Roman" w:hAnsi="Times New Roman" w:cs="Times New Roman"/>
        </w:rPr>
        <w:t>(наименование специальности)</w:t>
      </w:r>
    </w:p>
    <w:p w14:paraId="0A72BCAE" w14:textId="77777777" w:rsidR="0063513B" w:rsidRDefault="0063513B" w:rsidP="0063513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по причине: _____________________________________________</w:t>
      </w:r>
    </w:p>
    <w:p w14:paraId="6EBD15D5" w14:textId="77777777" w:rsidR="0063513B" w:rsidRDefault="0063513B" w:rsidP="006351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2AA">
        <w:rPr>
          <w:rFonts w:ascii="Times New Roman" w:hAnsi="Times New Roman" w:cs="Times New Roman"/>
        </w:rPr>
        <w:t xml:space="preserve">   (дата отчисления)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0C02AA">
        <w:rPr>
          <w:rFonts w:ascii="Times New Roman" w:hAnsi="Times New Roman" w:cs="Times New Roman"/>
        </w:rPr>
        <w:t xml:space="preserve"> (причин</w:t>
      </w:r>
      <w:r>
        <w:rPr>
          <w:rFonts w:ascii="Times New Roman" w:hAnsi="Times New Roman" w:cs="Times New Roman"/>
        </w:rPr>
        <w:t>а</w:t>
      </w:r>
      <w:r w:rsidRPr="000C02AA">
        <w:rPr>
          <w:rFonts w:ascii="Times New Roman" w:hAnsi="Times New Roman" w:cs="Times New Roman"/>
        </w:rPr>
        <w:t xml:space="preserve"> отчисления)</w:t>
      </w:r>
    </w:p>
    <w:p w14:paraId="66FB762D" w14:textId="77777777" w:rsidR="0063513B" w:rsidRPr="000C02AA" w:rsidRDefault="0063513B" w:rsidP="0063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6B0B096E" w14:textId="54DD9C3E" w:rsidR="004B0183" w:rsidRDefault="004B0183" w:rsidP="0063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D418D" w14:textId="465453A8" w:rsidR="0063513B" w:rsidRPr="00141D9B" w:rsidRDefault="0063513B" w:rsidP="0063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                             </w:t>
      </w:r>
      <w:r w:rsidR="004B018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</w:t>
      </w:r>
    </w:p>
    <w:p w14:paraId="5F98B5E2" w14:textId="2B511D98" w:rsidR="0063513B" w:rsidRPr="000C02AA" w:rsidRDefault="0063513B" w:rsidP="006351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C02AA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4B018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(подпись)</w:t>
      </w:r>
    </w:p>
    <w:p w14:paraId="00867C04" w14:textId="77777777" w:rsidR="0063513B" w:rsidRDefault="0063513B" w:rsidP="0063513B">
      <w:r>
        <w:t xml:space="preserve">                                                                            </w:t>
      </w:r>
    </w:p>
    <w:p w14:paraId="425061EC" w14:textId="77777777" w:rsidR="0063513B" w:rsidRDefault="0063513B" w:rsidP="0063513B">
      <w:pPr>
        <w:ind w:left="180"/>
        <w:rPr>
          <w:rFonts w:ascii="Times New Roman" w:hAnsi="Times New Roman" w:cs="Times New Roman"/>
          <w:sz w:val="28"/>
          <w:szCs w:val="28"/>
        </w:rPr>
        <w:sectPr w:rsidR="0063513B" w:rsidSect="00141D9B">
          <w:footnotePr>
            <w:numFmt w:val="chicago"/>
            <w:numRestart w:val="eachSect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6055"/>
        <w:gridCol w:w="11"/>
      </w:tblGrid>
      <w:tr w:rsidR="0063513B" w:rsidRPr="004B0183" w14:paraId="0B5C5D24" w14:textId="77777777" w:rsidTr="00FA2952">
        <w:trPr>
          <w:gridAfter w:val="1"/>
          <w:wAfter w:w="11" w:type="dxa"/>
        </w:trPr>
        <w:tc>
          <w:tcPr>
            <w:tcW w:w="6197" w:type="dxa"/>
            <w:gridSpan w:val="2"/>
          </w:tcPr>
          <w:p w14:paraId="2CD03DC4" w14:textId="77777777" w:rsidR="005C7075" w:rsidRPr="004B0183" w:rsidRDefault="0063513B" w:rsidP="005C7075">
            <w:pPr>
              <w:ind w:left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3</w:t>
            </w:r>
          </w:p>
          <w:p w14:paraId="6925C415" w14:textId="4C9FE2E5" w:rsidR="0063513B" w:rsidRPr="004B0183" w:rsidRDefault="0063513B" w:rsidP="005C7075">
            <w:pPr>
              <w:ind w:left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EEE88D" w14:textId="4BDE421F" w:rsidR="0063513B" w:rsidRPr="004B0183" w:rsidRDefault="0063513B" w:rsidP="005C7075">
            <w:pPr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к Положению «О порядке перевода, отчисления, восстановления обучающихся и предоставления обучающимся академических отпусков»</w:t>
            </w:r>
          </w:p>
        </w:tc>
      </w:tr>
      <w:tr w:rsidR="005C7075" w:rsidRPr="004B0183" w14:paraId="05CE0B9B" w14:textId="77777777" w:rsidTr="00FA2952">
        <w:trPr>
          <w:gridAfter w:val="1"/>
          <w:wAfter w:w="11" w:type="dxa"/>
        </w:trPr>
        <w:tc>
          <w:tcPr>
            <w:tcW w:w="6197" w:type="dxa"/>
            <w:gridSpan w:val="2"/>
          </w:tcPr>
          <w:p w14:paraId="3F785127" w14:textId="77777777" w:rsidR="005C7075" w:rsidRPr="004B0183" w:rsidRDefault="005C7075" w:rsidP="0007432C">
            <w:pPr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13B" w:rsidRPr="009663B8" w14:paraId="650ED818" w14:textId="77777777" w:rsidTr="00FA2952">
        <w:trPr>
          <w:gridBefore w:val="1"/>
          <w:wBefore w:w="142" w:type="dxa"/>
        </w:trPr>
        <w:tc>
          <w:tcPr>
            <w:tcW w:w="6066" w:type="dxa"/>
            <w:gridSpan w:val="2"/>
          </w:tcPr>
          <w:p w14:paraId="716DE18D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Директору ОГБПОУ «Смоленский базовый медицинский колледж имени К.С. Константиновой»</w:t>
            </w:r>
          </w:p>
          <w:p w14:paraId="1F72D643" w14:textId="7BC2DE8F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4B018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13927B85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(Ф. И. О. директора)</w:t>
            </w:r>
          </w:p>
          <w:p w14:paraId="7599531D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166969" w14:textId="2FE404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от кого__________________________________</w:t>
            </w:r>
            <w:r w:rsidR="004B018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4D6ADF1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(Ф. И. О.)</w:t>
            </w:r>
          </w:p>
          <w:p w14:paraId="6ADBFDB8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 __________________</w:t>
            </w:r>
          </w:p>
          <w:p w14:paraId="14A16FC3" w14:textId="12C18B53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4B018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14:paraId="10493F52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13B" w:rsidRPr="009663B8" w14:paraId="5CD5C02E" w14:textId="77777777" w:rsidTr="00FA2952">
        <w:trPr>
          <w:gridBefore w:val="1"/>
          <w:wBefore w:w="142" w:type="dxa"/>
        </w:trPr>
        <w:tc>
          <w:tcPr>
            <w:tcW w:w="6066" w:type="dxa"/>
            <w:gridSpan w:val="2"/>
          </w:tcPr>
          <w:p w14:paraId="0585107A" w14:textId="77777777" w:rsidR="0063513B" w:rsidRPr="009663B8" w:rsidRDefault="0063513B" w:rsidP="00074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16569D" w14:textId="77777777" w:rsidR="00FA2952" w:rsidRDefault="00FA2952" w:rsidP="00FA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0505A699" w14:textId="77777777" w:rsidR="00FA2952" w:rsidRDefault="00FA2952" w:rsidP="00FA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в ОГБПОУ «Смоленский базовый медицинский колледж имени К.С. Константиновой».</w:t>
      </w:r>
    </w:p>
    <w:p w14:paraId="44D4DBBA" w14:textId="77777777" w:rsidR="00FA2952" w:rsidRPr="003C2A22" w:rsidRDefault="00FA2952" w:rsidP="00FA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FE457D" w14:textId="77777777" w:rsidR="00FA295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F7">
        <w:rPr>
          <w:rFonts w:ascii="Times New Roman" w:hAnsi="Times New Roman" w:cs="Times New Roman"/>
          <w:sz w:val="28"/>
          <w:szCs w:val="28"/>
        </w:rPr>
        <w:t>Прошу Вас рассмотреть возможность перевод</w:t>
      </w:r>
      <w:r>
        <w:rPr>
          <w:rFonts w:ascii="Times New Roman" w:hAnsi="Times New Roman" w:cs="Times New Roman"/>
          <w:sz w:val="28"/>
          <w:szCs w:val="28"/>
        </w:rPr>
        <w:t>а (нужное подчеркнуть):</w:t>
      </w:r>
    </w:p>
    <w:p w14:paraId="19BC9ADD" w14:textId="77777777" w:rsidR="00FA295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A22">
        <w:rPr>
          <w:rFonts w:ascii="Times New Roman" w:hAnsi="Times New Roman" w:cs="Times New Roman"/>
          <w:i/>
          <w:iCs/>
          <w:sz w:val="28"/>
          <w:szCs w:val="28"/>
        </w:rPr>
        <w:t>мен</w:t>
      </w:r>
      <w:r>
        <w:rPr>
          <w:rFonts w:ascii="Times New Roman" w:hAnsi="Times New Roman" w:cs="Times New Roman"/>
          <w:i/>
          <w:iCs/>
          <w:sz w:val="28"/>
          <w:szCs w:val="28"/>
        </w:rPr>
        <w:t>я;</w:t>
      </w:r>
    </w:p>
    <w:p w14:paraId="738DCA94" w14:textId="77777777" w:rsidR="00FA295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A22">
        <w:rPr>
          <w:rFonts w:ascii="Times New Roman" w:hAnsi="Times New Roman" w:cs="Times New Roman"/>
          <w:i/>
          <w:iCs/>
          <w:sz w:val="28"/>
          <w:szCs w:val="28"/>
        </w:rPr>
        <w:t>моего несовершеннолетнего 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</w:t>
      </w:r>
      <w:r>
        <w:rPr>
          <w:rStyle w:val="a8"/>
          <w:i/>
          <w:iCs/>
          <w:sz w:val="28"/>
          <w:szCs w:val="28"/>
        </w:rPr>
        <w:footnoteReference w:id="3"/>
      </w:r>
    </w:p>
    <w:p w14:paraId="21A175BF" w14:textId="77777777" w:rsidR="00FA2952" w:rsidRPr="003C2A2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2A22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C2A22">
        <w:rPr>
          <w:rFonts w:ascii="Times New Roman" w:hAnsi="Times New Roman" w:cs="Times New Roman"/>
        </w:rPr>
        <w:t>(Ф. И. О. несовершеннолетнего)</w:t>
      </w:r>
    </w:p>
    <w:p w14:paraId="4A2EDC1B" w14:textId="77777777" w:rsidR="00FA2952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1F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FF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02BEC8BC" w14:textId="77777777" w:rsidR="00FA295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361FF7">
        <w:rPr>
          <w:rFonts w:ascii="Times New Roman" w:hAnsi="Times New Roman" w:cs="Times New Roman"/>
        </w:rPr>
        <w:t xml:space="preserve">(наименование исходной организации) </w:t>
      </w:r>
    </w:p>
    <w:p w14:paraId="6C278E5D" w14:textId="77777777" w:rsidR="00FA2952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Смоленский базовый медицинский колледж в ОГБПОУ имени К.С. Константиновой»</w:t>
      </w:r>
      <w:r w:rsidRPr="00361FF7">
        <w:rPr>
          <w:rFonts w:ascii="Times New Roman" w:hAnsi="Times New Roman" w:cs="Times New Roman"/>
          <w:sz w:val="28"/>
          <w:szCs w:val="28"/>
        </w:rPr>
        <w:t xml:space="preserve"> на вакантное место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специальности:</w:t>
      </w:r>
      <w:r w:rsidRPr="00BB2052">
        <w:t xml:space="preserve"> </w:t>
      </w:r>
      <w:r w:rsidRPr="00BB2052">
        <w:rPr>
          <w:rFonts w:ascii="Times New Roman" w:hAnsi="Times New Roman" w:cs="Times New Roman"/>
          <w:i/>
          <w:iCs/>
          <w:sz w:val="28"/>
          <w:szCs w:val="28"/>
        </w:rPr>
        <w:t>Лечебное дело/ Акушерское дело/ Сестринское дело/ Лабораторная диагностика/ Стоматология ортопедическая/ Фармация</w:t>
      </w:r>
      <w:r w:rsidRPr="00BB2052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Pr="00BB2052">
        <w:t xml:space="preserve"> </w:t>
      </w:r>
      <w:r w:rsidRPr="00BB2052">
        <w:rPr>
          <w:rFonts w:ascii="Times New Roman" w:hAnsi="Times New Roman" w:cs="Times New Roman"/>
          <w:sz w:val="28"/>
          <w:szCs w:val="28"/>
        </w:rPr>
        <w:t xml:space="preserve">на: </w:t>
      </w:r>
      <w:r w:rsidRPr="00BB2052">
        <w:rPr>
          <w:rFonts w:ascii="Times New Roman" w:hAnsi="Times New Roman" w:cs="Times New Roman"/>
          <w:i/>
          <w:iCs/>
          <w:sz w:val="28"/>
          <w:szCs w:val="28"/>
        </w:rPr>
        <w:t xml:space="preserve">бюджетной основе/ </w:t>
      </w:r>
      <w:r w:rsidRPr="00E66E64">
        <w:rPr>
          <w:rFonts w:ascii="Times New Roman" w:hAnsi="Times New Roman" w:cs="Times New Roman"/>
          <w:i/>
          <w:iCs/>
          <w:sz w:val="28"/>
          <w:szCs w:val="28"/>
        </w:rPr>
        <w:t xml:space="preserve">по договору об образовании за счет физического или юридического лица </w:t>
      </w:r>
      <w:r w:rsidRPr="00BB2052">
        <w:rPr>
          <w:rFonts w:ascii="Times New Roman" w:hAnsi="Times New Roman" w:cs="Times New Roman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D7D39" w14:textId="77777777" w:rsidR="00FA2952" w:rsidRPr="00361FF7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9D2CC" w14:textId="5433AC57" w:rsidR="00FA2952" w:rsidRPr="004B0183" w:rsidRDefault="00FA2952" w:rsidP="00FA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83">
        <w:rPr>
          <w:rFonts w:ascii="Times New Roman" w:hAnsi="Times New Roman" w:cs="Times New Roman"/>
          <w:sz w:val="26"/>
          <w:szCs w:val="26"/>
        </w:rPr>
        <w:t>Приложение: 1</w:t>
      </w:r>
      <w:r w:rsidR="00BD7CE7">
        <w:rPr>
          <w:rFonts w:ascii="Times New Roman" w:hAnsi="Times New Roman" w:cs="Times New Roman"/>
          <w:sz w:val="26"/>
          <w:szCs w:val="26"/>
        </w:rPr>
        <w:t>.</w:t>
      </w:r>
      <w:r w:rsidRPr="004B0183">
        <w:rPr>
          <w:rFonts w:ascii="Times New Roman" w:hAnsi="Times New Roman" w:cs="Times New Roman"/>
          <w:sz w:val="26"/>
          <w:szCs w:val="26"/>
        </w:rPr>
        <w:t xml:space="preserve"> </w:t>
      </w:r>
      <w:r w:rsidR="00BD7CE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B01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правка (выписк</w:t>
      </w:r>
      <w:r w:rsidR="00BD7C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учебного плана) с указанием</w:t>
      </w:r>
      <w:r w:rsidR="00BD7C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AE87C7B" w14:textId="77777777" w:rsidR="00FA2952" w:rsidRPr="004B0183" w:rsidRDefault="00FA2952" w:rsidP="00FA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01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наименования дисциплин, прослушанных за время обучения </w:t>
      </w:r>
    </w:p>
    <w:p w14:paraId="33FC4025" w14:textId="77777777" w:rsidR="00FA2952" w:rsidRPr="004B0183" w:rsidRDefault="00FA2952" w:rsidP="00FA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B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количества часов обучения, результатов промежуточной </w:t>
      </w:r>
    </w:p>
    <w:p w14:paraId="6F35A487" w14:textId="51246C01" w:rsidR="00FA2952" w:rsidRPr="004B0183" w:rsidRDefault="00FA2952" w:rsidP="00FA2952">
      <w:pPr>
        <w:spacing w:after="0" w:line="240" w:lineRule="auto"/>
        <w:ind w:left="21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итоговой аттестации из исходной образовательной организации</w:t>
      </w:r>
      <w:r w:rsidR="00BD7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F5CE1E" w14:textId="408CC5FD" w:rsidR="00FA2952" w:rsidRPr="004B0183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8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B0183">
        <w:rPr>
          <w:rFonts w:ascii="Times New Roman" w:hAnsi="Times New Roman" w:cs="Times New Roman"/>
          <w:sz w:val="26"/>
          <w:szCs w:val="26"/>
        </w:rPr>
        <w:t>2</w:t>
      </w:r>
      <w:r w:rsidR="00BD7CE7">
        <w:rPr>
          <w:rFonts w:ascii="Times New Roman" w:hAnsi="Times New Roman" w:cs="Times New Roman"/>
          <w:sz w:val="26"/>
          <w:szCs w:val="26"/>
        </w:rPr>
        <w:t>.</w:t>
      </w:r>
      <w:r w:rsidRPr="004B0183">
        <w:rPr>
          <w:rFonts w:ascii="Times New Roman" w:hAnsi="Times New Roman" w:cs="Times New Roman"/>
          <w:sz w:val="26"/>
          <w:szCs w:val="26"/>
        </w:rPr>
        <w:t xml:space="preserve"> </w:t>
      </w:r>
      <w:r w:rsidR="00BD7CE7">
        <w:rPr>
          <w:rFonts w:ascii="Times New Roman" w:hAnsi="Times New Roman" w:cs="Times New Roman"/>
          <w:sz w:val="26"/>
          <w:szCs w:val="26"/>
        </w:rPr>
        <w:t>К</w:t>
      </w:r>
      <w:r w:rsidRPr="004B0183">
        <w:rPr>
          <w:rFonts w:ascii="Times New Roman" w:hAnsi="Times New Roman" w:cs="Times New Roman"/>
          <w:sz w:val="26"/>
          <w:szCs w:val="26"/>
        </w:rPr>
        <w:t>опия зачетной книжки;</w:t>
      </w:r>
    </w:p>
    <w:p w14:paraId="2BF15780" w14:textId="4A03BAD5" w:rsidR="00FA295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8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B0183">
        <w:rPr>
          <w:rFonts w:ascii="Times New Roman" w:hAnsi="Times New Roman" w:cs="Times New Roman"/>
          <w:sz w:val="26"/>
          <w:szCs w:val="26"/>
        </w:rPr>
        <w:t>3</w:t>
      </w:r>
      <w:r w:rsidR="00BD7CE7">
        <w:rPr>
          <w:rFonts w:ascii="Times New Roman" w:hAnsi="Times New Roman" w:cs="Times New Roman"/>
          <w:sz w:val="26"/>
          <w:szCs w:val="26"/>
        </w:rPr>
        <w:t>.</w:t>
      </w:r>
      <w:r w:rsidRPr="004B0183">
        <w:rPr>
          <w:rFonts w:ascii="Times New Roman" w:hAnsi="Times New Roman" w:cs="Times New Roman"/>
          <w:sz w:val="26"/>
          <w:szCs w:val="26"/>
        </w:rPr>
        <w:t xml:space="preserve"> </w:t>
      </w:r>
      <w:r w:rsidR="00BD7CE7">
        <w:rPr>
          <w:rFonts w:ascii="Times New Roman" w:hAnsi="Times New Roman" w:cs="Times New Roman"/>
          <w:sz w:val="26"/>
          <w:szCs w:val="26"/>
        </w:rPr>
        <w:t>И</w:t>
      </w:r>
      <w:r w:rsidRPr="004B0183">
        <w:rPr>
          <w:rFonts w:ascii="Times New Roman" w:hAnsi="Times New Roman" w:cs="Times New Roman"/>
          <w:sz w:val="26"/>
          <w:szCs w:val="26"/>
        </w:rPr>
        <w:t>ные документы: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64B6940D" w14:textId="77777777" w:rsidR="00FA2952" w:rsidRDefault="00FA2952" w:rsidP="00FA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5AACA9" w14:textId="77777777" w:rsidR="00FA2952" w:rsidRDefault="00FA2952" w:rsidP="00FA2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573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_____________________________</w:t>
      </w:r>
    </w:p>
    <w:p w14:paraId="709EA57C" w14:textId="77777777" w:rsidR="00FA2952" w:rsidRDefault="00FA2952" w:rsidP="00FA295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</w:t>
      </w:r>
      <w:r w:rsidRPr="009E5735">
        <w:rPr>
          <w:rFonts w:ascii="Times New Roman" w:hAnsi="Times New Roman" w:cs="Times New Roman"/>
        </w:rPr>
        <w:t xml:space="preserve">(дата)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9E573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9E5735">
        <w:rPr>
          <w:rFonts w:ascii="Times New Roman" w:hAnsi="Times New Roman" w:cs="Times New Roman"/>
        </w:rPr>
        <w:t>(подпись)</w:t>
      </w:r>
    </w:p>
    <w:p w14:paraId="113F7AF0" w14:textId="77777777" w:rsidR="00FA2952" w:rsidRPr="0063513B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4B5C0A73" w14:textId="77777777" w:rsidR="00FA2952" w:rsidRDefault="00FA2952" w:rsidP="00FA2952">
      <w:pPr>
        <w:spacing w:after="0" w:line="240" w:lineRule="auto"/>
        <w:jc w:val="both"/>
      </w:pPr>
    </w:p>
    <w:p w14:paraId="7209870D" w14:textId="668CDD65" w:rsidR="0063513B" w:rsidRDefault="0063513B" w:rsidP="0063513B">
      <w:pPr>
        <w:sectPr w:rsidR="0063513B" w:rsidSect="00141D9B">
          <w:footnotePr>
            <w:numFmt w:val="chicago"/>
            <w:numRestart w:val="eachSect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28EE366" w14:textId="77777777" w:rsidR="0063513B" w:rsidRDefault="0063513B" w:rsidP="0063513B"/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6055"/>
        <w:gridCol w:w="11"/>
      </w:tblGrid>
      <w:tr w:rsidR="0063513B" w:rsidRPr="004B0183" w14:paraId="6287C199" w14:textId="77777777" w:rsidTr="0007432C">
        <w:trPr>
          <w:gridAfter w:val="1"/>
          <w:wAfter w:w="10" w:type="dxa"/>
        </w:trPr>
        <w:tc>
          <w:tcPr>
            <w:tcW w:w="6089" w:type="dxa"/>
            <w:gridSpan w:val="2"/>
          </w:tcPr>
          <w:p w14:paraId="1F1DC187" w14:textId="77777777" w:rsidR="005C7075" w:rsidRPr="004B0183" w:rsidRDefault="0063513B" w:rsidP="005C7075">
            <w:pPr>
              <w:ind w:left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76719274"/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14:paraId="6EB6ACA0" w14:textId="4E2C935A" w:rsidR="0063513B" w:rsidRPr="004B0183" w:rsidRDefault="0063513B" w:rsidP="005C7075">
            <w:pPr>
              <w:ind w:left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09579B" w14:textId="77777777" w:rsidR="0063513B" w:rsidRPr="004B0183" w:rsidRDefault="0063513B" w:rsidP="0007432C">
            <w:pPr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к Положению «О порядке перевода, отчисления, восстановления обучающихся и предоставления обучающимся академических отпусков»</w:t>
            </w:r>
          </w:p>
          <w:p w14:paraId="0E72BB4A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13B" w14:paraId="45F3C431" w14:textId="77777777" w:rsidTr="0007432C">
        <w:trPr>
          <w:gridBefore w:val="1"/>
          <w:wBefore w:w="142" w:type="dxa"/>
        </w:trPr>
        <w:tc>
          <w:tcPr>
            <w:tcW w:w="5957" w:type="dxa"/>
            <w:gridSpan w:val="2"/>
          </w:tcPr>
          <w:p w14:paraId="0D1B01DF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Директору ОГБПОУ «Смоленский базовый медицинский колледж имени К.С. Константиновой»</w:t>
            </w:r>
          </w:p>
          <w:p w14:paraId="60238214" w14:textId="20F282A4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4B018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4D4230B3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(Ф. И. О. директора)</w:t>
            </w:r>
          </w:p>
          <w:p w14:paraId="7F533165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9ADEE3" w14:textId="46E5704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от кого__________________________________</w:t>
            </w:r>
            <w:r w:rsidR="004B018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1657339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(Ф. И. О.)</w:t>
            </w:r>
          </w:p>
          <w:p w14:paraId="7C02137E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 __________________</w:t>
            </w:r>
          </w:p>
          <w:p w14:paraId="76B2B50B" w14:textId="706DDBDD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18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4B0183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40D852F8" w14:textId="77777777" w:rsidR="0063513B" w:rsidRPr="004B0183" w:rsidRDefault="0063513B" w:rsidP="00074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7"/>
    </w:tbl>
    <w:p w14:paraId="33BA6C4F" w14:textId="77777777" w:rsidR="0063513B" w:rsidRPr="0063513B" w:rsidRDefault="0063513B" w:rsidP="0063513B">
      <w:pPr>
        <w:jc w:val="both"/>
        <w:rPr>
          <w:sz w:val="6"/>
          <w:szCs w:val="6"/>
        </w:rPr>
      </w:pPr>
    </w:p>
    <w:p w14:paraId="10569234" w14:textId="77777777" w:rsidR="00FA2952" w:rsidRDefault="00FA2952" w:rsidP="00FA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Hlk76719320"/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4338C7C" w14:textId="77777777" w:rsidR="00FA2952" w:rsidRDefault="00FA2952" w:rsidP="00FA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735">
        <w:rPr>
          <w:rFonts w:ascii="Times New Roman" w:hAnsi="Times New Roman" w:cs="Times New Roman"/>
          <w:sz w:val="28"/>
          <w:szCs w:val="28"/>
        </w:rPr>
        <w:t xml:space="preserve">об отчислении из ОГБПОУ «Смоленский базовый медицинский колледж имени К.С. Константиновой» </w:t>
      </w:r>
      <w:r>
        <w:rPr>
          <w:rFonts w:ascii="Times New Roman" w:hAnsi="Times New Roman" w:cs="Times New Roman"/>
          <w:sz w:val="28"/>
          <w:szCs w:val="28"/>
        </w:rPr>
        <w:t>в порядке перевода.</w:t>
      </w:r>
    </w:p>
    <w:p w14:paraId="28A168B6" w14:textId="77777777" w:rsidR="00FA2952" w:rsidRPr="003C2A22" w:rsidRDefault="00FA2952" w:rsidP="00FA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AC4AA" w14:textId="77777777" w:rsidR="00FA295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F7"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>отчислить (нужное подчеркнуть):</w:t>
      </w:r>
    </w:p>
    <w:p w14:paraId="10979097" w14:textId="77777777" w:rsidR="00FA295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A22">
        <w:rPr>
          <w:rFonts w:ascii="Times New Roman" w:hAnsi="Times New Roman" w:cs="Times New Roman"/>
          <w:i/>
          <w:iCs/>
          <w:sz w:val="28"/>
          <w:szCs w:val="28"/>
        </w:rPr>
        <w:t>мен</w:t>
      </w:r>
      <w:r>
        <w:rPr>
          <w:rFonts w:ascii="Times New Roman" w:hAnsi="Times New Roman" w:cs="Times New Roman"/>
          <w:i/>
          <w:iCs/>
          <w:sz w:val="28"/>
          <w:szCs w:val="28"/>
        </w:rPr>
        <w:t>я;</w:t>
      </w:r>
    </w:p>
    <w:p w14:paraId="2192BABD" w14:textId="77777777" w:rsidR="00FA295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A22">
        <w:rPr>
          <w:rFonts w:ascii="Times New Roman" w:hAnsi="Times New Roman" w:cs="Times New Roman"/>
          <w:i/>
          <w:iCs/>
          <w:sz w:val="28"/>
          <w:szCs w:val="28"/>
        </w:rPr>
        <w:t>моего несовершеннолетнего 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</w:t>
      </w:r>
      <w:r>
        <w:rPr>
          <w:rStyle w:val="a8"/>
          <w:i/>
          <w:iCs/>
          <w:sz w:val="28"/>
          <w:szCs w:val="28"/>
        </w:rPr>
        <w:footnoteReference w:id="4"/>
      </w:r>
    </w:p>
    <w:p w14:paraId="15129BE3" w14:textId="77777777" w:rsidR="00FA2952" w:rsidRPr="003C2A2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2A22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C2A22">
        <w:rPr>
          <w:rFonts w:ascii="Times New Roman" w:hAnsi="Times New Roman" w:cs="Times New Roman"/>
        </w:rPr>
        <w:t>(Ф. И. О. несовершеннолетнего)</w:t>
      </w:r>
    </w:p>
    <w:p w14:paraId="05F301ED" w14:textId="77777777" w:rsidR="00FA2952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1F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ОГБПОУ «Смоленский базовый медицинский колледж имени К.С. Константиновой»  ____________________________________ в порядке перевода</w:t>
      </w:r>
      <w:r w:rsidRPr="0033556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69D85E3" w14:textId="77777777" w:rsidR="00FA2952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B54AD">
        <w:rPr>
          <w:rFonts w:ascii="Times New Roman" w:hAnsi="Times New Roman" w:cs="Times New Roman"/>
        </w:rPr>
        <w:t xml:space="preserve">(дата </w:t>
      </w:r>
      <w:r>
        <w:rPr>
          <w:rFonts w:ascii="Times New Roman" w:hAnsi="Times New Roman" w:cs="Times New Roman"/>
        </w:rPr>
        <w:t>отчисления</w:t>
      </w:r>
      <w:r w:rsidRPr="00AB54AD">
        <w:rPr>
          <w:rFonts w:ascii="Times New Roman" w:hAnsi="Times New Roman" w:cs="Times New Roman"/>
        </w:rPr>
        <w:t>)</w:t>
      </w:r>
      <w:r w:rsidRPr="0033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26366B" w14:textId="77777777" w:rsidR="00FA2952" w:rsidRPr="004B0183" w:rsidRDefault="00FA2952" w:rsidP="00FA29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56B">
        <w:rPr>
          <w:rFonts w:ascii="Times New Roman" w:hAnsi="Times New Roman" w:cs="Times New Roman"/>
          <w:sz w:val="28"/>
          <w:szCs w:val="28"/>
        </w:rPr>
        <w:t>родолжения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6B">
        <w:rPr>
          <w:rFonts w:ascii="Times New Roman" w:hAnsi="Times New Roman" w:cs="Times New Roman"/>
          <w:sz w:val="28"/>
          <w:szCs w:val="28"/>
        </w:rPr>
        <w:t>освоения образовательной программы в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902A8B8" w14:textId="77777777" w:rsidR="00FA2952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54AD">
        <w:rPr>
          <w:rFonts w:ascii="Times New Roman" w:hAnsi="Times New Roman" w:cs="Times New Roman"/>
        </w:rPr>
        <w:t>(наименование принимающей организации)</w:t>
      </w:r>
      <w:r w:rsidRPr="00335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760F92CD" w14:textId="1F5C1226" w:rsidR="00FA2952" w:rsidRPr="0033556B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6B">
        <w:rPr>
          <w:rFonts w:ascii="Times New Roman" w:hAnsi="Times New Roman" w:cs="Times New Roman"/>
          <w:sz w:val="28"/>
          <w:szCs w:val="28"/>
        </w:rPr>
        <w:t>и выдать заверенную выписку из приказа об отчислении в связи с переводом,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а также</w:t>
      </w:r>
      <w:r w:rsidRPr="0033556B">
        <w:rPr>
          <w:rFonts w:ascii="Times New Roman" w:hAnsi="Times New Roman" w:cs="Times New Roman"/>
          <w:sz w:val="28"/>
          <w:szCs w:val="28"/>
        </w:rPr>
        <w:t xml:space="preserve"> оригинал документа о предшествующем образовании.</w:t>
      </w:r>
    </w:p>
    <w:p w14:paraId="4E7FBB55" w14:textId="77777777" w:rsidR="00FA2952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28545" w14:textId="77777777" w:rsidR="00FA2952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6B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556B">
        <w:rPr>
          <w:rFonts w:ascii="Times New Roman" w:hAnsi="Times New Roman" w:cs="Times New Roman"/>
          <w:sz w:val="28"/>
          <w:szCs w:val="28"/>
        </w:rPr>
        <w:t>правка о переводе</w:t>
      </w:r>
      <w:r>
        <w:rPr>
          <w:rFonts w:ascii="Times New Roman" w:hAnsi="Times New Roman" w:cs="Times New Roman"/>
          <w:sz w:val="28"/>
          <w:szCs w:val="28"/>
        </w:rPr>
        <w:t xml:space="preserve"> от _____ №_______.</w:t>
      </w:r>
      <w:r w:rsidRPr="003355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F764B" w14:textId="77777777" w:rsidR="00FA2952" w:rsidRPr="0033556B" w:rsidRDefault="00FA2952" w:rsidP="00FA2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A69E6FF" w14:textId="77777777" w:rsidR="00FA2952" w:rsidRDefault="00FA2952" w:rsidP="00FA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FB6F9" w14:textId="77777777" w:rsidR="00FA2952" w:rsidRPr="00EB6589" w:rsidRDefault="00FA2952" w:rsidP="00FA2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56B">
        <w:rPr>
          <w:rFonts w:ascii="Times New Roman" w:hAnsi="Times New Roman" w:cs="Times New Roman"/>
          <w:sz w:val="28"/>
          <w:szCs w:val="28"/>
        </w:rPr>
        <w:tab/>
      </w:r>
    </w:p>
    <w:p w14:paraId="6AAB75B3" w14:textId="77777777" w:rsidR="00FA2952" w:rsidRPr="00AB54AD" w:rsidRDefault="00FA2952" w:rsidP="00FA29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________________________                                                                                           _______________________</w:t>
      </w:r>
    </w:p>
    <w:p w14:paraId="23CB0A90" w14:textId="77777777" w:rsidR="00FA2952" w:rsidRDefault="00FA2952" w:rsidP="00FA29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AB54AD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(подпись)</w:t>
      </w:r>
    </w:p>
    <w:p w14:paraId="07BE707A" w14:textId="77777777" w:rsidR="00FA2952" w:rsidRDefault="00FA2952" w:rsidP="00FA29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AB30E1" w14:textId="77777777" w:rsidR="00FA2952" w:rsidRDefault="00FA2952" w:rsidP="00FA29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8D3CD7" w14:textId="53B18D36" w:rsidR="004B0183" w:rsidRDefault="004B0183" w:rsidP="004B0183">
      <w:pPr>
        <w:spacing w:after="0" w:line="240" w:lineRule="auto"/>
        <w:jc w:val="both"/>
      </w:pPr>
      <w:bookmarkStart w:id="19" w:name="_Hlk77670933"/>
      <w:bookmarkEnd w:id="18"/>
    </w:p>
    <w:p w14:paraId="2B617DA9" w14:textId="1663C260" w:rsidR="004B0183" w:rsidRPr="0063513B" w:rsidRDefault="004B0183" w:rsidP="0063513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bookmarkEnd w:id="19"/>
    <w:p w14:paraId="4BA18783" w14:textId="77777777" w:rsidR="004B0183" w:rsidRDefault="004B0183">
      <w:pPr>
        <w:spacing w:after="0" w:line="240" w:lineRule="auto"/>
        <w:jc w:val="both"/>
      </w:pPr>
    </w:p>
    <w:sectPr w:rsidR="004B0183" w:rsidSect="00DB5676">
      <w:footnotePr>
        <w:numFmt w:val="chicago"/>
        <w:numRestart w:val="eachSect"/>
      </w:footnotePr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8DA6B" w14:textId="77777777" w:rsidR="00B656B2" w:rsidRDefault="00B656B2" w:rsidP="0063513B">
      <w:pPr>
        <w:spacing w:after="0" w:line="240" w:lineRule="auto"/>
      </w:pPr>
      <w:r>
        <w:separator/>
      </w:r>
    </w:p>
  </w:endnote>
  <w:endnote w:type="continuationSeparator" w:id="0">
    <w:p w14:paraId="2EB0DD75" w14:textId="77777777" w:rsidR="00B656B2" w:rsidRDefault="00B656B2" w:rsidP="0063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C87D" w14:textId="77777777" w:rsidR="00B656B2" w:rsidRDefault="00B656B2" w:rsidP="0063513B">
      <w:pPr>
        <w:spacing w:after="0" w:line="240" w:lineRule="auto"/>
      </w:pPr>
      <w:r>
        <w:separator/>
      </w:r>
    </w:p>
  </w:footnote>
  <w:footnote w:type="continuationSeparator" w:id="0">
    <w:p w14:paraId="2539C9E8" w14:textId="77777777" w:rsidR="00B656B2" w:rsidRDefault="00B656B2" w:rsidP="0063513B">
      <w:pPr>
        <w:spacing w:after="0" w:line="240" w:lineRule="auto"/>
      </w:pPr>
      <w:r>
        <w:continuationSeparator/>
      </w:r>
    </w:p>
  </w:footnote>
  <w:footnote w:id="1">
    <w:p w14:paraId="6DD2F888" w14:textId="77777777" w:rsidR="0063513B" w:rsidRDefault="0063513B" w:rsidP="0063513B">
      <w:pPr>
        <w:pStyle w:val="a6"/>
      </w:pPr>
      <w:r>
        <w:rPr>
          <w:rStyle w:val="a8"/>
        </w:rPr>
        <w:footnoteRef/>
      </w:r>
      <w:r>
        <w:t xml:space="preserve"> Заполняется в случае, если заявление пишет законный представитель несовершеннолетнего.</w:t>
      </w:r>
    </w:p>
  </w:footnote>
  <w:footnote w:id="2">
    <w:p w14:paraId="0897E48B" w14:textId="77777777" w:rsidR="0063513B" w:rsidRDefault="0063513B" w:rsidP="0063513B">
      <w:pPr>
        <w:pStyle w:val="a6"/>
      </w:pPr>
      <w:r>
        <w:rPr>
          <w:rStyle w:val="a8"/>
        </w:rPr>
        <w:footnoteRef/>
      </w:r>
      <w:r>
        <w:t xml:space="preserve"> </w:t>
      </w:r>
      <w:bookmarkStart w:id="16" w:name="_Hlk76732427"/>
      <w:r w:rsidRPr="00567C8F">
        <w:t>Заполняется в случае, если заявление пишет законный представитель несовершеннолетнего</w:t>
      </w:r>
      <w:r>
        <w:t>.</w:t>
      </w:r>
      <w:bookmarkEnd w:id="16"/>
    </w:p>
  </w:footnote>
  <w:footnote w:id="3">
    <w:p w14:paraId="2509BFA3" w14:textId="77777777" w:rsidR="00FA2952" w:rsidRDefault="00FA2952" w:rsidP="00FA2952">
      <w:pPr>
        <w:pStyle w:val="a6"/>
      </w:pPr>
      <w:r>
        <w:rPr>
          <w:rStyle w:val="a8"/>
        </w:rPr>
        <w:footnoteRef/>
      </w:r>
      <w:r>
        <w:t xml:space="preserve"> Заполняется в случае, если заявление пишет законный представитель несовершеннолетнего.</w:t>
      </w:r>
    </w:p>
  </w:footnote>
  <w:footnote w:id="4">
    <w:p w14:paraId="0215F62A" w14:textId="77777777" w:rsidR="00FA2952" w:rsidRDefault="00FA2952" w:rsidP="00FA2952">
      <w:pPr>
        <w:pStyle w:val="a6"/>
      </w:pPr>
      <w:r>
        <w:rPr>
          <w:rStyle w:val="a8"/>
        </w:rPr>
        <w:footnoteRef/>
      </w:r>
      <w:r>
        <w:t xml:space="preserve"> </w:t>
      </w:r>
      <w:r w:rsidRPr="00755B4D">
        <w:t>Заполняется в случае, если заявление пишет законный представитель несовершеннолетнего.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563219"/>
      <w:docPartObj>
        <w:docPartGallery w:val="Page Numbers (Top of Page)"/>
        <w:docPartUnique/>
      </w:docPartObj>
    </w:sdtPr>
    <w:sdtEndPr/>
    <w:sdtContent>
      <w:p w14:paraId="6C4D7D76" w14:textId="03F060A2" w:rsidR="00D817C7" w:rsidRDefault="00D817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0B600" w14:textId="77777777" w:rsidR="00D817C7" w:rsidRDefault="00D817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0B"/>
    <w:multiLevelType w:val="hybridMultilevel"/>
    <w:tmpl w:val="2C4CE13C"/>
    <w:lvl w:ilvl="0" w:tplc="242E83FC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FC45005"/>
    <w:multiLevelType w:val="multilevel"/>
    <w:tmpl w:val="26526A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EE5B4D"/>
    <w:multiLevelType w:val="hybridMultilevel"/>
    <w:tmpl w:val="C9CC2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0E1F47"/>
    <w:multiLevelType w:val="hybridMultilevel"/>
    <w:tmpl w:val="40D8282C"/>
    <w:lvl w:ilvl="0" w:tplc="242E83FC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497487B"/>
    <w:multiLevelType w:val="hybridMultilevel"/>
    <w:tmpl w:val="ADF2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965BD"/>
    <w:multiLevelType w:val="hybridMultilevel"/>
    <w:tmpl w:val="93768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94BFD"/>
    <w:multiLevelType w:val="multilevel"/>
    <w:tmpl w:val="E4CE3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DF291F"/>
    <w:multiLevelType w:val="multilevel"/>
    <w:tmpl w:val="224E505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621FAB"/>
    <w:multiLevelType w:val="multilevel"/>
    <w:tmpl w:val="7960C9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8A3297"/>
    <w:multiLevelType w:val="hybridMultilevel"/>
    <w:tmpl w:val="FB929886"/>
    <w:lvl w:ilvl="0" w:tplc="3FFE73D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969"/>
    <w:rsid w:val="00057FF7"/>
    <w:rsid w:val="000661CD"/>
    <w:rsid w:val="000C77B3"/>
    <w:rsid w:val="000E5D37"/>
    <w:rsid w:val="000F504C"/>
    <w:rsid w:val="00107AF6"/>
    <w:rsid w:val="00141F85"/>
    <w:rsid w:val="00165A59"/>
    <w:rsid w:val="00165B0D"/>
    <w:rsid w:val="00191FE0"/>
    <w:rsid w:val="001A1FDF"/>
    <w:rsid w:val="001B1542"/>
    <w:rsid w:val="001B5304"/>
    <w:rsid w:val="00234B9B"/>
    <w:rsid w:val="0026165B"/>
    <w:rsid w:val="00267DE1"/>
    <w:rsid w:val="002770AB"/>
    <w:rsid w:val="00291412"/>
    <w:rsid w:val="00296B2D"/>
    <w:rsid w:val="0031435E"/>
    <w:rsid w:val="00354CDF"/>
    <w:rsid w:val="00354EEB"/>
    <w:rsid w:val="003770DB"/>
    <w:rsid w:val="00386879"/>
    <w:rsid w:val="00392969"/>
    <w:rsid w:val="003E7067"/>
    <w:rsid w:val="003F7374"/>
    <w:rsid w:val="004134F8"/>
    <w:rsid w:val="0044658D"/>
    <w:rsid w:val="004508B3"/>
    <w:rsid w:val="00454995"/>
    <w:rsid w:val="004B0183"/>
    <w:rsid w:val="004B2BAE"/>
    <w:rsid w:val="004B46F1"/>
    <w:rsid w:val="0052673E"/>
    <w:rsid w:val="005403F8"/>
    <w:rsid w:val="0055083B"/>
    <w:rsid w:val="005614F3"/>
    <w:rsid w:val="005A54E1"/>
    <w:rsid w:val="005C4223"/>
    <w:rsid w:val="005C7075"/>
    <w:rsid w:val="0061779F"/>
    <w:rsid w:val="006331C3"/>
    <w:rsid w:val="0063513B"/>
    <w:rsid w:val="006459DA"/>
    <w:rsid w:val="00664D4C"/>
    <w:rsid w:val="006750DA"/>
    <w:rsid w:val="00680155"/>
    <w:rsid w:val="006B1686"/>
    <w:rsid w:val="006B712D"/>
    <w:rsid w:val="006C2823"/>
    <w:rsid w:val="006C3286"/>
    <w:rsid w:val="006C6043"/>
    <w:rsid w:val="006D13BD"/>
    <w:rsid w:val="006F4F84"/>
    <w:rsid w:val="007346CE"/>
    <w:rsid w:val="007527E6"/>
    <w:rsid w:val="007578F6"/>
    <w:rsid w:val="007A070E"/>
    <w:rsid w:val="007D780A"/>
    <w:rsid w:val="007F4EC8"/>
    <w:rsid w:val="00832DE4"/>
    <w:rsid w:val="00834455"/>
    <w:rsid w:val="008906F9"/>
    <w:rsid w:val="00892E8D"/>
    <w:rsid w:val="00930C5B"/>
    <w:rsid w:val="009554CC"/>
    <w:rsid w:val="00980959"/>
    <w:rsid w:val="009952DA"/>
    <w:rsid w:val="009B7FC1"/>
    <w:rsid w:val="009C1BD0"/>
    <w:rsid w:val="009D05CE"/>
    <w:rsid w:val="00A30E9F"/>
    <w:rsid w:val="00A414A6"/>
    <w:rsid w:val="00A429E1"/>
    <w:rsid w:val="00A523F6"/>
    <w:rsid w:val="00A93137"/>
    <w:rsid w:val="00AB66AC"/>
    <w:rsid w:val="00B174AE"/>
    <w:rsid w:val="00B2527F"/>
    <w:rsid w:val="00B27312"/>
    <w:rsid w:val="00B656B2"/>
    <w:rsid w:val="00B87C77"/>
    <w:rsid w:val="00BC57A0"/>
    <w:rsid w:val="00BD252C"/>
    <w:rsid w:val="00BD321B"/>
    <w:rsid w:val="00BD6876"/>
    <w:rsid w:val="00BD7CE7"/>
    <w:rsid w:val="00C303FD"/>
    <w:rsid w:val="00C9086E"/>
    <w:rsid w:val="00CA0E33"/>
    <w:rsid w:val="00CF6CF3"/>
    <w:rsid w:val="00D060FD"/>
    <w:rsid w:val="00D7556E"/>
    <w:rsid w:val="00D7601F"/>
    <w:rsid w:val="00D817C7"/>
    <w:rsid w:val="00D8286A"/>
    <w:rsid w:val="00DA013C"/>
    <w:rsid w:val="00DB6229"/>
    <w:rsid w:val="00DE5550"/>
    <w:rsid w:val="00E00D71"/>
    <w:rsid w:val="00E26F34"/>
    <w:rsid w:val="00E34ECD"/>
    <w:rsid w:val="00EA0F9C"/>
    <w:rsid w:val="00EA752E"/>
    <w:rsid w:val="00EB279A"/>
    <w:rsid w:val="00EB2FEC"/>
    <w:rsid w:val="00ED66A7"/>
    <w:rsid w:val="00ED7307"/>
    <w:rsid w:val="00F17396"/>
    <w:rsid w:val="00F23950"/>
    <w:rsid w:val="00F73721"/>
    <w:rsid w:val="00FA2952"/>
    <w:rsid w:val="00FA60D1"/>
    <w:rsid w:val="00FB619D"/>
    <w:rsid w:val="00FD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34C39"/>
  <w15:docId w15:val="{24FD0849-1F83-4314-ACE5-32863DDD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52"/>
  </w:style>
  <w:style w:type="paragraph" w:styleId="1">
    <w:name w:val="heading 1"/>
    <w:basedOn w:val="a"/>
    <w:link w:val="10"/>
    <w:uiPriority w:val="9"/>
    <w:qFormat/>
    <w:rsid w:val="00752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1BD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1B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52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527E6"/>
  </w:style>
  <w:style w:type="character" w:customStyle="1" w:styleId="nobr">
    <w:name w:val="nobr"/>
    <w:basedOn w:val="a0"/>
    <w:rsid w:val="007527E6"/>
  </w:style>
  <w:style w:type="character" w:customStyle="1" w:styleId="fontstyle01">
    <w:name w:val="fontstyle01"/>
    <w:basedOn w:val="a0"/>
    <w:rsid w:val="000661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63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3513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3513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3513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8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7C7"/>
  </w:style>
  <w:style w:type="paragraph" w:styleId="ab">
    <w:name w:val="footer"/>
    <w:basedOn w:val="a"/>
    <w:link w:val="ac"/>
    <w:uiPriority w:val="99"/>
    <w:unhideWhenUsed/>
    <w:rsid w:val="00D8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7C7"/>
  </w:style>
  <w:style w:type="character" w:styleId="ad">
    <w:name w:val="Unresolved Mention"/>
    <w:basedOn w:val="a0"/>
    <w:uiPriority w:val="99"/>
    <w:semiHidden/>
    <w:unhideWhenUsed/>
    <w:rsid w:val="00680155"/>
    <w:rPr>
      <w:color w:val="605E5C"/>
      <w:shd w:val="clear" w:color="auto" w:fill="E1DFDD"/>
    </w:rPr>
  </w:style>
  <w:style w:type="paragraph" w:styleId="ae">
    <w:name w:val="endnote text"/>
    <w:basedOn w:val="a"/>
    <w:link w:val="af"/>
    <w:uiPriority w:val="99"/>
    <w:semiHidden/>
    <w:unhideWhenUsed/>
    <w:rsid w:val="004B0183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B0183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B0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0B86-9BBC-4CF7-9BFA-048137EB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14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2021-07-20T07:44:00Z</cp:lastPrinted>
  <dcterms:created xsi:type="dcterms:W3CDTF">2021-06-30T08:22:00Z</dcterms:created>
  <dcterms:modified xsi:type="dcterms:W3CDTF">2021-07-21T08:33:00Z</dcterms:modified>
</cp:coreProperties>
</file>